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663" w:rsidRPr="00FC68F1" w:rsidRDefault="00FC68F1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outline/>
          <w:color w:val="7030A0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Toc283111383"/>
      <w:bookmarkStart w:id="1" w:name="_Toc292093909"/>
      <w:r w:rsidRPr="00FC68F1">
        <w:rPr>
          <w:rFonts w:ascii="Arial Narrow" w:eastAsia="MS Gothic" w:hAnsi="Arial Narrow" w:cs="Arial"/>
          <w:outline/>
          <w:color w:val="7030A0"/>
          <w:sz w:val="36"/>
          <w:szCs w:val="36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Amule</w:t>
      </w:r>
      <w:r w:rsidR="00EF1D9F" w:rsidRPr="00FC68F1">
        <w:rPr>
          <w:rFonts w:ascii="Arial Narrow" w:eastAsia="MS Gothic" w:hAnsi="Arial Narrow" w:cs="Arial"/>
          <w:outline/>
          <w:color w:val="7030A0"/>
          <w:sz w:val="36"/>
          <w:szCs w:val="36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</w:t>
      </w:r>
      <w:r w:rsidRPr="00FC68F1">
        <w:rPr>
          <w:rFonts w:ascii="Arial Narrow" w:eastAsia="MS Gothic" w:hAnsi="Arial Narrow" w:cs="Arial"/>
          <w:outline/>
          <w:color w:val="7030A0"/>
          <w:sz w:val="36"/>
          <w:szCs w:val="36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studio</w:t>
      </w:r>
      <w:r w:rsidR="00933840" w:rsidRPr="00FC68F1">
        <w:rPr>
          <w:rFonts w:ascii="Arial Narrow" w:eastAsia="MS Gothic" w:hAnsi="Arial Narrow" w:cs="Arial"/>
          <w:outline/>
          <w:color w:val="7030A0"/>
          <w:sz w:val="36"/>
          <w:szCs w:val="36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d.o.o.</w:t>
      </w: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F66D93" w:rsidRDefault="00444663" w:rsidP="00295C50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000000" w:themeColor="text1"/>
          <w:sz w:val="24"/>
          <w:szCs w:val="24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295C50">
        <w:rPr>
          <w:rFonts w:ascii="Arial Narrow" w:eastAsia="MS Gothic" w:hAnsi="Arial Narrow" w:cs="Arial"/>
          <w:b/>
          <w:color w:val="000000" w:themeColor="text1"/>
          <w:sz w:val="24"/>
          <w:szCs w:val="24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PRIJEDLOG PLANA </w:t>
      </w:r>
      <w:r w:rsidR="00ED0494" w:rsidRPr="00295C50">
        <w:rPr>
          <w:rFonts w:ascii="Arial Narrow" w:eastAsia="MS Gothic" w:hAnsi="Arial Narrow" w:cs="Arial"/>
          <w:b/>
          <w:color w:val="000000" w:themeColor="text1"/>
          <w:sz w:val="24"/>
          <w:szCs w:val="24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RESTRUKTURIRANJA (2019.-2024</w:t>
      </w:r>
      <w:r w:rsidRPr="00295C50">
        <w:rPr>
          <w:rFonts w:ascii="Arial Narrow" w:eastAsia="MS Gothic" w:hAnsi="Arial Narrow" w:cs="Arial"/>
          <w:b/>
          <w:color w:val="000000" w:themeColor="text1"/>
          <w:sz w:val="24"/>
          <w:szCs w:val="24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.)</w:t>
      </w: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0E548B" w:rsidRPr="000E548B" w:rsidRDefault="00FC68F1" w:rsidP="000E548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7"/>
          <w:szCs w:val="27"/>
          <w:lang w:eastAsia="hr-HR"/>
        </w:rPr>
      </w:pPr>
      <w:r>
        <w:rPr>
          <w:noProof/>
          <w:lang w:val="hr-HR" w:eastAsia="hr-HR"/>
        </w:rPr>
        <w:drawing>
          <wp:inline distT="0" distB="0" distL="0" distR="0">
            <wp:extent cx="3895725" cy="3892415"/>
            <wp:effectExtent l="0" t="0" r="0" b="0"/>
            <wp:docPr id="3" name="Picture 3" descr="Slikovni rezultat za amulet stu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ovni rezultat za amulet studi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434" cy="390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663" w:rsidRPr="006C34F0" w:rsidRDefault="00444663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color w:val="94B6D2" w:themeColor="accent1"/>
          <w:sz w:val="24"/>
          <w:szCs w:val="24"/>
          <w:lang w:val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</w:p>
    <w:p w:rsidR="001211C3" w:rsidRPr="006C34F0" w:rsidRDefault="001211C3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color w:val="BA8E2C" w:themeColor="accent4" w:themeShade="BF"/>
          <w:sz w:val="24"/>
          <w:szCs w:val="24"/>
          <w:lang w:val="hr-HR"/>
        </w:rPr>
      </w:pPr>
    </w:p>
    <w:p w:rsidR="00B7793E" w:rsidRPr="006C34F0" w:rsidRDefault="00B7793E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7C5F1D" w:themeColor="accent4" w:themeShade="80"/>
          <w:sz w:val="24"/>
          <w:szCs w:val="24"/>
          <w:lang w:val="hr-HR"/>
        </w:rPr>
      </w:pP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762477" w:rsidRPr="006C34F0" w:rsidRDefault="00762477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EE3078" w:rsidRPr="006C34F0" w:rsidRDefault="00EE3078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A05B1F" w:rsidRDefault="00B72481" w:rsidP="00A05B1F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 xml:space="preserve">U </w:t>
      </w:r>
      <w:bookmarkStart w:id="2" w:name="_Toc472012441"/>
      <w:bookmarkStart w:id="3" w:name="_Toc451235615"/>
      <w:bookmarkEnd w:id="0"/>
      <w:bookmarkEnd w:id="1"/>
      <w:r w:rsidR="000E548B">
        <w:rPr>
          <w:rFonts w:ascii="Arial Narrow" w:hAnsi="Arial Narrow" w:cs="Arial"/>
          <w:noProof/>
          <w:sz w:val="24"/>
          <w:szCs w:val="24"/>
          <w:lang w:val="hr-HR"/>
        </w:rPr>
        <w:t xml:space="preserve">Zagrebu, </w:t>
      </w:r>
      <w:r w:rsidR="006D3DEA">
        <w:rPr>
          <w:rFonts w:ascii="Arial Narrow" w:hAnsi="Arial Narrow" w:cs="Arial"/>
          <w:noProof/>
          <w:sz w:val="24"/>
          <w:szCs w:val="24"/>
          <w:lang w:val="hr-HR"/>
        </w:rPr>
        <w:t>03.08</w:t>
      </w:r>
      <w:r w:rsidR="00EF1D9F">
        <w:rPr>
          <w:rFonts w:ascii="Arial Narrow" w:hAnsi="Arial Narrow" w:cs="Arial"/>
          <w:noProof/>
          <w:sz w:val="24"/>
          <w:szCs w:val="24"/>
          <w:lang w:val="hr-HR"/>
        </w:rPr>
        <w:t>.2020.</w:t>
      </w:r>
    </w:p>
    <w:p w:rsidR="00FC68F1" w:rsidRDefault="00FC68F1" w:rsidP="00A05B1F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</w:p>
    <w:p w:rsidR="002A562E" w:rsidRPr="00A05B1F" w:rsidRDefault="002A562E" w:rsidP="00A05B1F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SADRŽAJ</w:t>
      </w:r>
      <w:r w:rsidR="00944198"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sdt>
      <w:sdtPr>
        <w:rPr>
          <w:rFonts w:ascii="Arial Narrow" w:eastAsiaTheme="minorEastAsia" w:hAnsi="Arial Narrow" w:cstheme="minorBidi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d w:val="101403194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991960" w:rsidRPr="00474D36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</w:p>
        <w:p w:rsidR="006D6B48" w:rsidRPr="006D6B48" w:rsidRDefault="00991960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begin"/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instrText xml:space="preserve"> TOC \o "1-3" \h \z \u </w:instrText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separate"/>
          </w:r>
          <w:hyperlink w:anchor="_Toc47356430" w:history="1">
            <w:r w:rsidR="006D6B48" w:rsidRPr="006D6B48">
              <w:rPr>
                <w:rStyle w:val="Hyperlink"/>
                <w:rFonts w:ascii="Arial Narrow" w:hAnsi="Arial Narrow" w:cs="Arial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OBAVIJEST VJEROVNICIMA O PODNOŠENJU ZAHTJEVA ZA POKRETANJE PREDSTEČAJNOG POSTUPKA</w:t>
            </w:r>
            <w:r w:rsidR="006D6B48"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6D6B48"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6D6B48"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_Toc47356430 \h </w:instrText>
            </w:r>
            <w:r w:rsidR="006D6B48"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="006D6B48"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6D6B48" w:rsidRPr="006D6B48">
              <w:rPr>
                <w:rFonts w:ascii="Arial Narrow" w:hAnsi="Arial Narrow"/>
                <w:webHidden/>
                <w:sz w:val="20"/>
                <w:szCs w:val="20"/>
              </w:rPr>
              <w:t>3</w:t>
            </w:r>
            <w:r w:rsidR="006D6B48"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31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 UVOD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_Toc47356431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4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2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1.1. Opći podaci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_Toc47356432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5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3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1.2. Predmet poslovanja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_Toc47356433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6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4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1.3. Uprava tvrtke  i vlasnička struktura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_Toc47356434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7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5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1.4. Analiza zaposlenih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_Toc47356435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7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6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1.5. Financijsko izvješće na 31.10.2019. godine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_Toc47356436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8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7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1.6. Opis činjenica i okolnosti iz kojih proizlazi postojanje uvjeta za otvaranje predstečajnog postupka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_Toc47356437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14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8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1.7. Opis činjenica i okolnosti iz kojih proizlazi postojanje prijeteće nesposobnosti za plaćanje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_Toc47356438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15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39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1.8. Ukupne obveze društva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_Toc47356439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16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40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2. IZRAČUN MANJKA LIKVIDNIH SREDSTAVA NA DAN PRILOŽENIH FINANCIJSKIH IZVJEŠTAJA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_Toc47356440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18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41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 MJERE  FINANCIJSKOG  RESTRUKTURIRANJA I IZRAČUN NJIHOVIH UČINAKA NA MANJAK LIKVIDNIH SREDSTAVA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_Toc47356441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19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42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3.1.   Izračun financijskih mjera na manjak likvidnih sredstava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_Toc47356442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23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43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 MJERE OPERATIVNOG RESTRUKTURIRANJA I IZRAČUN NJIHOVIH UČINAKA NA POSLOVANJE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_Toc47356443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24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47356444" w:history="1">
            <w:r w:rsidRPr="006D6B48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4.1    Izračun učinka operativnih mjera na poslovanje</w:t>
            </w:r>
            <w:r w:rsidRPr="006D6B48">
              <w:rPr>
                <w:rFonts w:ascii="Arial Narrow" w:hAnsi="Arial Narrow"/>
                <w:noProof/>
                <w:webHidden/>
              </w:rPr>
              <w:tab/>
            </w:r>
            <w:r w:rsidRPr="006D6B48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6D6B48">
              <w:rPr>
                <w:rFonts w:ascii="Arial Narrow" w:hAnsi="Arial Narrow"/>
                <w:noProof/>
                <w:webHidden/>
              </w:rPr>
              <w:instrText xml:space="preserve"> PAGEREF _Toc47356444 \h </w:instrText>
            </w:r>
            <w:r w:rsidRPr="006D6B48">
              <w:rPr>
                <w:rFonts w:ascii="Arial Narrow" w:hAnsi="Arial Narrow"/>
                <w:noProof/>
                <w:webHidden/>
              </w:rPr>
            </w:r>
            <w:r w:rsidRPr="006D6B48">
              <w:rPr>
                <w:rFonts w:ascii="Arial Narrow" w:hAnsi="Arial Narrow"/>
                <w:noProof/>
                <w:webHidden/>
              </w:rPr>
              <w:fldChar w:fldCharType="separate"/>
            </w:r>
            <w:r w:rsidRPr="006D6B48">
              <w:rPr>
                <w:rFonts w:ascii="Arial Narrow" w:hAnsi="Arial Narrow"/>
                <w:noProof/>
                <w:webHidden/>
              </w:rPr>
              <w:t>25</w:t>
            </w:r>
            <w:r w:rsidRPr="006D6B48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45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5. PLAN POSLOVANJA ZA NAREDNIH 5 GODINA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_Toc47356445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26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46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6. PLANIRANA BILANCA NA ZADNJI DAN PETOGODIŠNJEG RAZDOBLJA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_Toc47356446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29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47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7. ANALIZA SVIH TRAŽBINA PREMA VISINI I VRSTI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_Toc47356447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30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Pr="006D6B48" w:rsidRDefault="006D6B48" w:rsidP="006D6B48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47356448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8. PONUDA VJEROVNICIMA U PREDSTEČAJNOM POSTUPKU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_Toc47356448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32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6D6B48" w:rsidRDefault="006D6B48" w:rsidP="006D6B48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7356449" w:history="1">
            <w:r w:rsidRPr="006D6B48">
              <w:rPr>
                <w:rStyle w:val="Hyperlink"/>
                <w:rFonts w:ascii="Arial Narrow" w:hAnsi="Arial Narrow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9. PLANIRANI TROŠKOVI RESTRUKTURIRANJA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_Toc47356449 \h </w:instrTex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t>40</w:t>
            </w:r>
            <w:r w:rsidRPr="006D6B48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991960" w:rsidRPr="004A2B7A" w:rsidRDefault="00991960" w:rsidP="004A2B7A">
          <w:pPr>
            <w:spacing w:line="360" w:lineRule="auto"/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474D36">
            <w:rPr>
              <w:rFonts w:ascii="Arial Narrow" w:hAnsi="Arial Narrow"/>
              <w:bCs/>
              <w:noProof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end"/>
          </w:r>
        </w:p>
      </w:sdtContent>
    </w:sdt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p w:rsidR="003E4973" w:rsidRDefault="003E4973" w:rsidP="00AD5021">
      <w:pPr>
        <w:rPr>
          <w:rFonts w:ascii="Arial Narrow" w:hAnsi="Arial Narrow"/>
          <w:lang w:val="hr-HR"/>
        </w:rPr>
      </w:pPr>
      <w:bookmarkStart w:id="4" w:name="_GoBack"/>
      <w:bookmarkEnd w:id="2"/>
      <w:bookmarkEnd w:id="4"/>
    </w:p>
    <w:p w:rsidR="00D3492A" w:rsidRDefault="00D3492A" w:rsidP="00AD5021">
      <w:pPr>
        <w:rPr>
          <w:rFonts w:ascii="Arial Narrow" w:hAnsi="Arial Narrow"/>
          <w:lang w:val="hr-HR"/>
        </w:rPr>
      </w:pPr>
    </w:p>
    <w:p w:rsidR="00D3492A" w:rsidRPr="006C34F0" w:rsidRDefault="00D3492A" w:rsidP="00AD5021">
      <w:pPr>
        <w:rPr>
          <w:rFonts w:ascii="Arial Narrow" w:hAnsi="Arial Narrow"/>
          <w:lang w:val="hr-HR"/>
        </w:rPr>
      </w:pPr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Prijedlog dužnika za otvaranje </w:t>
      </w:r>
      <w:proofErr w:type="spellStart"/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predstečajnog</w:t>
      </w:r>
      <w:proofErr w:type="spellEnd"/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nekretnina dužnika + </w:t>
      </w:r>
      <w:proofErr w:type="spellStart"/>
      <w:r w:rsidRPr="00972ECE">
        <w:rPr>
          <w:rFonts w:ascii="Arial Narrow" w:eastAsia="MS Mincho" w:hAnsi="Arial Narrow" w:cs="Arial"/>
          <w:sz w:val="24"/>
          <w:szCs w:val="24"/>
          <w:lang w:val="hr-HR"/>
        </w:rPr>
        <w:t>zk</w:t>
      </w:r>
      <w:proofErr w:type="spellEnd"/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</w:t>
      </w:r>
      <w:proofErr w:type="spellStart"/>
      <w:r w:rsidRPr="00972ECE">
        <w:rPr>
          <w:rFonts w:ascii="Arial Narrow" w:eastAsia="MS Mincho" w:hAnsi="Arial Narrow" w:cs="Arial"/>
          <w:sz w:val="24"/>
          <w:szCs w:val="24"/>
          <w:lang w:val="hr-HR"/>
        </w:rPr>
        <w:t>razlučnih</w:t>
      </w:r>
      <w:proofErr w:type="spellEnd"/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Obavijest vjerovnicima o podnošenju zahtjeva za pokretanje </w:t>
      </w:r>
      <w:proofErr w:type="spellStart"/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</w:t>
      </w:r>
      <w:proofErr w:type="spellEnd"/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FC68F1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color w:val="7030A0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" w:name="_Toc472012443"/>
      <w:bookmarkStart w:id="6" w:name="_Toc477898292"/>
      <w:bookmarkStart w:id="7" w:name="_Toc522797236"/>
      <w:bookmarkStart w:id="8" w:name="_Toc47356430"/>
      <w:r w:rsidRPr="00FC68F1">
        <w:rPr>
          <w:rFonts w:ascii="Arial Narrow" w:hAnsi="Arial Narrow" w:cs="Arial"/>
          <w:color w:val="7030A0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OBAVIJEST VJEROVNICIMA O PODNOŠENJU ZAHTJEVA ZA POKRETANJE PREDSTEČAJNOG POSTUPKA</w:t>
      </w:r>
      <w:bookmarkEnd w:id="8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enju zahtjeva za pokretanje </w:t>
      </w:r>
      <w:proofErr w:type="spellStart"/>
      <w:r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postupka. Cilj pokretanja </w:t>
      </w:r>
      <w:proofErr w:type="spellStart"/>
      <w:r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Sve obavijesti i dokumentacija vezane uz </w:t>
      </w:r>
      <w:proofErr w:type="spellStart"/>
      <w:r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ajni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 tvrtke </w:t>
      </w:r>
      <w:r w:rsidR="00FC68F1">
        <w:rPr>
          <w:rFonts w:ascii="Arial Narrow" w:hAnsi="Arial Narrow" w:cs="Arial"/>
          <w:bCs/>
          <w:sz w:val="24"/>
          <w:szCs w:val="24"/>
          <w:lang w:val="hr-HR" w:eastAsia="zh-CN"/>
        </w:rPr>
        <w:t>Amulet studio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FC68F1">
        <w:rPr>
          <w:rFonts w:ascii="Arial Narrow" w:hAnsi="Arial Narrow" w:cs="Arial"/>
          <w:bCs/>
          <w:sz w:val="24"/>
          <w:szCs w:val="24"/>
          <w:lang w:val="hr-HR" w:eastAsia="zh-CN"/>
        </w:rPr>
        <w:t>Amulet studio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anja Prijedloga za otvaranje </w:t>
      </w:r>
      <w:proofErr w:type="spellStart"/>
      <w:r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za tvrtku </w:t>
      </w:r>
      <w:r w:rsidR="00FC68F1">
        <w:rPr>
          <w:rFonts w:ascii="Arial Narrow" w:hAnsi="Arial Narrow" w:cs="Arial"/>
          <w:bCs/>
          <w:sz w:val="24"/>
          <w:szCs w:val="24"/>
          <w:lang w:val="hr-HR" w:eastAsia="zh-CN"/>
        </w:rPr>
        <w:t>Amulet studio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</w:t>
      </w:r>
      <w:r w:rsidR="00DE7F9C">
        <w:rPr>
          <w:rFonts w:ascii="Arial Narrow" w:hAnsi="Arial Narrow" w:cs="Arial"/>
          <w:bCs/>
          <w:sz w:val="24"/>
          <w:szCs w:val="24"/>
          <w:lang w:val="hr-HR"/>
        </w:rPr>
        <w:t>Plana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restrukturiranja. </w:t>
      </w:r>
    </w:p>
    <w:p w:rsidR="002F2D4B" w:rsidRPr="006C34F0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A37D9A">
        <w:rPr>
          <w:rFonts w:ascii="Arial Narrow" w:eastAsia="MS Mincho" w:hAnsi="Arial Narrow" w:cs="Arial"/>
          <w:sz w:val="24"/>
          <w:szCs w:val="24"/>
          <w:lang w:val="hr-HR"/>
        </w:rPr>
        <w:t xml:space="preserve">Zagrebu, </w:t>
      </w:r>
      <w:r w:rsidR="00FF1AAF">
        <w:rPr>
          <w:rFonts w:ascii="Arial Narrow" w:eastAsia="MS Mincho" w:hAnsi="Arial Narrow" w:cs="Arial"/>
          <w:sz w:val="24"/>
          <w:szCs w:val="24"/>
          <w:lang w:val="hr-HR"/>
        </w:rPr>
        <w:t>03.08</w:t>
      </w:r>
      <w:r w:rsidR="00EF1D9F">
        <w:rPr>
          <w:rFonts w:ascii="Arial Narrow" w:eastAsia="MS Mincho" w:hAnsi="Arial Narrow" w:cs="Arial"/>
          <w:sz w:val="24"/>
          <w:szCs w:val="24"/>
          <w:lang w:val="hr-HR"/>
        </w:rPr>
        <w:t>.2020</w:t>
      </w:r>
      <w:r w:rsidR="00FC68F1">
        <w:rPr>
          <w:rFonts w:ascii="Arial Narrow" w:eastAsia="MS Mincho" w:hAnsi="Arial Narrow" w:cs="Arial"/>
          <w:sz w:val="24"/>
          <w:szCs w:val="24"/>
          <w:lang w:val="hr-HR"/>
        </w:rPr>
        <w:t>.</w:t>
      </w:r>
      <w:r w:rsidR="002F2D4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548AB7" w:themeColor="accent1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933840" w:rsidRPr="00FC68F1" w:rsidRDefault="00FC68F1" w:rsidP="00933840">
      <w:pPr>
        <w:spacing w:after="0" w:line="240" w:lineRule="auto"/>
        <w:jc w:val="right"/>
        <w:rPr>
          <w:rFonts w:ascii="Arial Narrow" w:eastAsia="Calibri" w:hAnsi="Arial Narrow" w:cs="Times New Roman"/>
          <w:bCs/>
          <w:color w:val="7030A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C68F1">
        <w:rPr>
          <w:rFonts w:ascii="Arial Narrow" w:eastAsia="Calibri" w:hAnsi="Arial Narrow" w:cs="Times New Roman"/>
          <w:bCs/>
          <w:color w:val="7030A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AMULET STUDIO</w:t>
      </w:r>
      <w:r w:rsidR="00933840" w:rsidRPr="00FC68F1">
        <w:rPr>
          <w:rFonts w:ascii="Arial Narrow" w:eastAsia="Calibri" w:hAnsi="Arial Narrow" w:cs="Times New Roman"/>
          <w:bCs/>
          <w:color w:val="7030A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d.o.o.</w:t>
      </w:r>
    </w:p>
    <w:p w:rsidR="00933840" w:rsidRPr="00913165" w:rsidRDefault="00933840" w:rsidP="00933840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00B050"/>
          <w:sz w:val="24"/>
          <w:szCs w:val="24"/>
        </w:rPr>
      </w:pPr>
    </w:p>
    <w:p w:rsidR="00933840" w:rsidRPr="00913165" w:rsidRDefault="00FC68F1" w:rsidP="00933840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  <w:r w:rsidRPr="00FC68F1">
        <w:rPr>
          <w:rFonts w:ascii="Arial Narrow" w:eastAsia="MS Mincho" w:hAnsi="Arial Narrow" w:cs="Times New Roman"/>
          <w:sz w:val="24"/>
          <w:szCs w:val="24"/>
        </w:rPr>
        <w:t>TIHANA ŠMITRAN</w:t>
      </w:r>
      <w:r w:rsidR="00933840" w:rsidRPr="001479A7">
        <w:rPr>
          <w:rFonts w:ascii="Arial Narrow" w:eastAsia="MS Mincho" w:hAnsi="Arial Narrow" w:cs="Times New Roman"/>
          <w:sz w:val="24"/>
          <w:szCs w:val="24"/>
        </w:rPr>
        <w:t xml:space="preserve">, </w:t>
      </w:r>
      <w:proofErr w:type="spellStart"/>
      <w:r w:rsidR="00933840" w:rsidRPr="001479A7">
        <w:rPr>
          <w:rFonts w:ascii="Arial Narrow" w:eastAsia="MS Mincho" w:hAnsi="Arial Narrow" w:cs="Times New Roman"/>
          <w:sz w:val="24"/>
          <w:szCs w:val="24"/>
        </w:rPr>
        <w:t>direktor</w:t>
      </w:r>
      <w:proofErr w:type="spellEnd"/>
      <w:r w:rsidR="00933840" w:rsidRPr="001479A7">
        <w:rPr>
          <w:rFonts w:ascii="Arial Narrow" w:eastAsia="MS Mincho" w:hAnsi="Arial Narrow" w:cs="Times New Roman"/>
          <w:sz w:val="24"/>
          <w:szCs w:val="24"/>
        </w:rPr>
        <w:t xml:space="preserve">                  </w:t>
      </w:r>
    </w:p>
    <w:p w:rsidR="00972ECE" w:rsidRPr="00972ECE" w:rsidRDefault="00972ECE" w:rsidP="00933840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ind w:left="8496" w:firstLine="708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C27A8" w:rsidRPr="00D15C5D" w:rsidRDefault="0025558D" w:rsidP="000E16F3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" w:name="_Toc47356431"/>
      <w:r w:rsidRPr="00D15C5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1. </w:t>
      </w:r>
      <w:bookmarkEnd w:id="3"/>
      <w:r w:rsidR="0074125F" w:rsidRPr="00D15C5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UV</w:t>
      </w:r>
      <w:r w:rsidR="005E4880" w:rsidRPr="00D15C5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</w:t>
      </w:r>
      <w:bookmarkEnd w:id="5"/>
      <w:bookmarkEnd w:id="6"/>
      <w:bookmarkEnd w:id="7"/>
      <w:bookmarkEnd w:id="9"/>
      <w:r w:rsidR="005E4880" w:rsidRPr="00D15C5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FC68F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 </w:t>
      </w:r>
      <w:proofErr w:type="spellStart"/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</w:t>
      </w:r>
      <w:proofErr w:type="spellEnd"/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RDefault="00FC68F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proofErr w:type="spellStart"/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>
        <w:rPr>
          <w:rFonts w:ascii="Arial Narrow" w:hAnsi="Arial Narrow" w:cs="Arial"/>
          <w:sz w:val="24"/>
          <w:szCs w:val="24"/>
          <w:lang w:val="hr-HR"/>
        </w:rPr>
        <w:t>odnosno</w:t>
      </w:r>
      <w:r w:rsidR="00A44DE9" w:rsidRPr="00A44DE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C2490">
        <w:rPr>
          <w:rFonts w:ascii="Arial Narrow" w:hAnsi="Arial Narrow" w:cs="Arial"/>
          <w:sz w:val="24"/>
          <w:szCs w:val="24"/>
          <w:lang w:val="hr-HR"/>
        </w:rPr>
        <w:t>nastavak</w:t>
      </w:r>
      <w:r w:rsidR="001E33F0">
        <w:rPr>
          <w:rFonts w:ascii="Arial Narrow" w:hAnsi="Arial Narrow" w:cs="Arial"/>
          <w:sz w:val="24"/>
          <w:szCs w:val="24"/>
          <w:lang w:val="hr-HR"/>
        </w:rPr>
        <w:t xml:space="preserve"> bavljenja</w:t>
      </w:r>
      <w:r w:rsid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3F0" w:rsidRPr="001E33F0">
        <w:rPr>
          <w:rFonts w:ascii="Arial Narrow" w:hAnsi="Arial Narrow" w:cs="Arial"/>
          <w:sz w:val="24"/>
          <w:szCs w:val="24"/>
          <w:lang w:val="hr-HR"/>
        </w:rPr>
        <w:t>animacijom, dizajnom, izradom kreativnog digitalnog sadržaja i kampanja, izradom zabavnog informativnog sadržaja za interne komunikacije korporacija</w:t>
      </w:r>
      <w:r w:rsidR="005930AC">
        <w:rPr>
          <w:rFonts w:ascii="Arial Narrow" w:hAnsi="Arial Narrow" w:cs="Arial"/>
          <w:sz w:val="24"/>
          <w:szCs w:val="24"/>
          <w:lang w:val="hr-HR"/>
        </w:rPr>
        <w:t>.</w:t>
      </w:r>
    </w:p>
    <w:p w:rsidR="00AE2C4C" w:rsidRPr="006C34F0" w:rsidRDefault="00AE2C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proofErr w:type="spellStart"/>
      <w:r w:rsidR="00920CB1" w:rsidRPr="006C34F0">
        <w:rPr>
          <w:rFonts w:ascii="Arial Narrow" w:hAnsi="Arial Narrow" w:cs="Arial"/>
          <w:sz w:val="24"/>
          <w:szCs w:val="24"/>
          <w:lang w:val="hr-HR"/>
        </w:rPr>
        <w:t>reprogram</w:t>
      </w:r>
      <w:proofErr w:type="spellEnd"/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proofErr w:type="spellStart"/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</w:t>
      </w:r>
      <w:proofErr w:type="spellEnd"/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proofErr w:type="spellStart"/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proofErr w:type="spellStart"/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</w:t>
      </w:r>
      <w:proofErr w:type="spellEnd"/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FC68F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enja </w:t>
      </w:r>
      <w:proofErr w:type="spellStart"/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</w:t>
      </w:r>
      <w:proofErr w:type="spellEnd"/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</w:t>
      </w:r>
      <w:proofErr w:type="spellStart"/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predstečajni</w:t>
      </w:r>
      <w:proofErr w:type="spellEnd"/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postupak podmirilo velik dio svojih obaveza te stvorilo povoljne </w:t>
      </w:r>
      <w:proofErr w:type="spellStart"/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preduvijete</w:t>
      </w:r>
      <w:proofErr w:type="spellEnd"/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pozitivno poslovanje i očuvanje što većeg broja radnih mjesta. </w:t>
      </w: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 slučaju stečaja koji će neminovno nastupiti neprovođenja </w:t>
      </w:r>
      <w:proofErr w:type="spellStart"/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predstečajnog</w:t>
      </w:r>
      <w:proofErr w:type="spellEnd"/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1E33F0">
        <w:rPr>
          <w:rFonts w:ascii="Arial Narrow" w:hAnsi="Arial Narrow" w:cs="Arial"/>
          <w:sz w:val="24"/>
          <w:szCs w:val="24"/>
          <w:lang w:val="hr-HR"/>
        </w:rPr>
        <w:t>31.10</w:t>
      </w:r>
      <w:r w:rsidR="00972ECE" w:rsidRPr="004A32DE">
        <w:rPr>
          <w:rFonts w:ascii="Arial Narrow" w:hAnsi="Arial Narrow" w:cs="Arial"/>
          <w:sz w:val="24"/>
          <w:szCs w:val="24"/>
          <w:lang w:val="hr-HR"/>
        </w:rPr>
        <w:t>.2019</w:t>
      </w:r>
      <w:r w:rsidR="00972ECE">
        <w:rPr>
          <w:rFonts w:ascii="Arial Narrow" w:hAnsi="Arial Narrow" w:cs="Arial"/>
          <w:sz w:val="24"/>
          <w:szCs w:val="24"/>
          <w:lang w:val="hr-HR"/>
        </w:rPr>
        <w:t>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1E33F0" w:rsidRDefault="0095362B" w:rsidP="00991960">
      <w:pPr>
        <w:pStyle w:val="Heading2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0" w:name="_Toc451235616"/>
      <w:bookmarkStart w:id="11" w:name="_Toc472012444"/>
      <w:bookmarkStart w:id="12" w:name="_Toc477898293"/>
      <w:bookmarkStart w:id="13" w:name="_Toc522797237"/>
      <w:bookmarkStart w:id="14" w:name="_Toc47356432"/>
      <w:r w:rsidRPr="001E33F0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1.1. </w:t>
      </w:r>
      <w:r w:rsidR="00067966" w:rsidRPr="001E33F0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</w:t>
      </w:r>
      <w:r w:rsidR="00067966" w:rsidRPr="001E33F0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67966" w:rsidRPr="001E33F0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podaci</w:t>
      </w:r>
      <w:bookmarkEnd w:id="10"/>
      <w:bookmarkEnd w:id="11"/>
      <w:bookmarkEnd w:id="12"/>
      <w:bookmarkEnd w:id="13"/>
      <w:bookmarkEnd w:id="14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933840" w:rsidRDefault="00FC68F1" w:rsidP="001E33F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1E33F0">
        <w:rPr>
          <w:rFonts w:ascii="Arial Narrow" w:eastAsia="Calibri" w:hAnsi="Arial Narrow" w:cs="Times New Roman"/>
          <w:color w:val="000000"/>
          <w:sz w:val="24"/>
          <w:szCs w:val="24"/>
        </w:rPr>
        <w:t xml:space="preserve">Zagreb, </w:t>
      </w:r>
      <w:proofErr w:type="spellStart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>Strojarska</w:t>
      </w:r>
      <w:proofErr w:type="spellEnd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proofErr w:type="spellStart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>cesta</w:t>
      </w:r>
      <w:proofErr w:type="spellEnd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 xml:space="preserve"> 20</w:t>
      </w:r>
    </w:p>
    <w:p w:rsidR="006E09AB" w:rsidRPr="00933840" w:rsidRDefault="00933840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>99356117941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15" w:name="_Toc451235617"/>
      <w:bookmarkStart w:id="16" w:name="_Toc131189722"/>
      <w:r>
        <w:rPr>
          <w:rFonts w:ascii="Arial Narrow" w:hAnsi="Arial Narrow" w:cs="Arial"/>
          <w:sz w:val="24"/>
          <w:szCs w:val="24"/>
          <w:lang w:val="hr-HR"/>
        </w:rPr>
        <w:t>Matični broj:</w:t>
      </w:r>
      <w:r w:rsidR="001E33F0" w:rsidRPr="001E33F0">
        <w:t xml:space="preserve"> </w:t>
      </w:r>
      <w:r w:rsidR="001E33F0" w:rsidRPr="001E33F0">
        <w:rPr>
          <w:rFonts w:ascii="Arial Narrow" w:hAnsi="Arial Narrow" w:cs="Arial"/>
          <w:sz w:val="24"/>
          <w:szCs w:val="24"/>
          <w:lang w:val="hr-HR"/>
        </w:rPr>
        <w:t>4267770</w:t>
      </w:r>
    </w:p>
    <w:p w:rsidR="00E13ABA" w:rsidRDefault="007B052D" w:rsidP="00E13AB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1E33F0" w:rsidRPr="001E33F0">
        <w:rPr>
          <w:rFonts w:ascii="Arial Narrow" w:hAnsi="Arial Narrow" w:cs="Arial"/>
          <w:sz w:val="24"/>
          <w:szCs w:val="24"/>
          <w:lang w:val="hr-HR"/>
        </w:rPr>
        <w:t>AMULET STUDIO d.o.o. za trgovinu i usluge</w:t>
      </w:r>
    </w:p>
    <w:p w:rsidR="006E623F" w:rsidRDefault="007B052D" w:rsidP="00E13AB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</w:t>
      </w:r>
      <w:r w:rsidR="005138DF">
        <w:rPr>
          <w:rFonts w:ascii="Arial Narrow" w:hAnsi="Arial Narrow" w:cs="Arial"/>
          <w:sz w:val="24"/>
          <w:szCs w:val="24"/>
          <w:lang w:val="hr-HR"/>
        </w:rPr>
        <w:t>:</w:t>
      </w:r>
      <w:r w:rsidR="006E623F" w:rsidRPr="006E623F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 xml:space="preserve">Zagreb, </w:t>
      </w:r>
      <w:proofErr w:type="spellStart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>Strojarska</w:t>
      </w:r>
      <w:proofErr w:type="spellEnd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proofErr w:type="spellStart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>cesta</w:t>
      </w:r>
      <w:proofErr w:type="spellEnd"/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 xml:space="preserve"> 20</w:t>
      </w:r>
    </w:p>
    <w:p w:rsidR="00A17D7E" w:rsidRPr="00933840" w:rsidRDefault="007B052D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1E33F0" w:rsidRPr="001E33F0">
        <w:rPr>
          <w:rFonts w:ascii="Arial Narrow" w:eastAsia="Calibri" w:hAnsi="Arial Narrow" w:cs="Times New Roman"/>
          <w:color w:val="000000"/>
          <w:sz w:val="24"/>
          <w:szCs w:val="24"/>
        </w:rPr>
        <w:t>99356117941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3F0" w:rsidRPr="001E33F0">
        <w:rPr>
          <w:rFonts w:ascii="Arial Narrow" w:hAnsi="Arial Narrow" w:cs="Arial"/>
          <w:sz w:val="24"/>
          <w:szCs w:val="24"/>
          <w:lang w:val="hr-HR"/>
        </w:rPr>
        <w:t>2014</w:t>
      </w:r>
      <w:r w:rsidR="00E13ABA">
        <w:rPr>
          <w:rFonts w:ascii="Arial Narrow" w:hAnsi="Arial Narrow" w:cs="Arial"/>
          <w:sz w:val="24"/>
          <w:szCs w:val="24"/>
          <w:lang w:val="hr-HR"/>
        </w:rPr>
        <w:t>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1E33F0">
        <w:rPr>
          <w:rFonts w:ascii="Arial Narrow" w:hAnsi="Arial Narrow" w:cs="Arial"/>
          <w:sz w:val="24"/>
          <w:szCs w:val="24"/>
          <w:lang w:val="hr-HR"/>
        </w:rPr>
        <w:t>2</w:t>
      </w:r>
      <w:r w:rsidR="005138DF" w:rsidRPr="005138DF">
        <w:rPr>
          <w:rFonts w:ascii="Arial Narrow" w:hAnsi="Arial Narrow" w:cs="Arial"/>
          <w:sz w:val="24"/>
          <w:szCs w:val="24"/>
          <w:lang w:val="hr-HR"/>
        </w:rPr>
        <w:t>0.00</w:t>
      </w:r>
      <w:r w:rsidR="002F0624" w:rsidRPr="005138DF">
        <w:rPr>
          <w:rFonts w:ascii="Arial Narrow" w:hAnsi="Arial Narrow" w:cs="Arial"/>
          <w:sz w:val="24"/>
          <w:szCs w:val="24"/>
          <w:lang w:val="hr-HR"/>
        </w:rPr>
        <w:t>0,00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1E33F0" w:rsidRPr="001E33F0" w:rsidRDefault="00AC7C14" w:rsidP="001E33F0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3F0" w:rsidRPr="001E33F0">
        <w:rPr>
          <w:rFonts w:ascii="Arial Narrow" w:hAnsi="Arial Narrow" w:cs="Arial"/>
          <w:sz w:val="24"/>
          <w:szCs w:val="24"/>
        </w:rPr>
        <w:t>T</w:t>
      </w:r>
      <w:r w:rsidR="001E33F0">
        <w:rPr>
          <w:rFonts w:ascii="Arial Narrow" w:hAnsi="Arial Narrow" w:cs="Arial"/>
          <w:sz w:val="24"/>
          <w:szCs w:val="24"/>
        </w:rPr>
        <w:t xml:space="preserve">IHANA ŠMITRAN, OIB: 09045259922, </w:t>
      </w:r>
      <w:r w:rsidR="001E33F0" w:rsidRPr="001E33F0">
        <w:rPr>
          <w:rFonts w:ascii="Arial Narrow" w:hAnsi="Arial Narrow" w:cs="Arial"/>
          <w:sz w:val="24"/>
          <w:szCs w:val="24"/>
        </w:rPr>
        <w:t>Zagreb, ULICA IVANA KUKULJEVIĆA 34</w:t>
      </w:r>
    </w:p>
    <w:p w:rsidR="001E33F0" w:rsidRPr="001E33F0" w:rsidRDefault="001E33F0" w:rsidP="001E33F0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E33F0">
        <w:rPr>
          <w:rFonts w:ascii="Arial Narrow" w:hAnsi="Arial Narrow" w:cs="Arial"/>
          <w:sz w:val="24"/>
          <w:szCs w:val="24"/>
        </w:rPr>
        <w:t xml:space="preserve">- </w:t>
      </w:r>
      <w:proofErr w:type="spellStart"/>
      <w:r w:rsidRPr="001E33F0">
        <w:rPr>
          <w:rFonts w:ascii="Arial Narrow" w:hAnsi="Arial Narrow" w:cs="Arial"/>
          <w:sz w:val="24"/>
          <w:szCs w:val="24"/>
        </w:rPr>
        <w:t>direktor</w:t>
      </w:r>
      <w:proofErr w:type="spellEnd"/>
    </w:p>
    <w:p w:rsidR="00806CCF" w:rsidRPr="00806CCF" w:rsidRDefault="001E33F0" w:rsidP="001E33F0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E33F0">
        <w:rPr>
          <w:rFonts w:ascii="Arial Narrow" w:hAnsi="Arial Narrow" w:cs="Arial"/>
          <w:sz w:val="24"/>
          <w:szCs w:val="24"/>
        </w:rPr>
        <w:t xml:space="preserve">- </w:t>
      </w:r>
      <w:proofErr w:type="spellStart"/>
      <w:r w:rsidRPr="001E33F0">
        <w:rPr>
          <w:rFonts w:ascii="Arial Narrow" w:hAnsi="Arial Narrow" w:cs="Arial"/>
          <w:sz w:val="24"/>
          <w:szCs w:val="24"/>
        </w:rPr>
        <w:t>zastupa</w:t>
      </w:r>
      <w:proofErr w:type="spellEnd"/>
      <w:r w:rsidRPr="001E33F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1E33F0">
        <w:rPr>
          <w:rFonts w:ascii="Arial Narrow" w:hAnsi="Arial Narrow" w:cs="Arial"/>
          <w:sz w:val="24"/>
          <w:szCs w:val="24"/>
        </w:rPr>
        <w:t>društvo</w:t>
      </w:r>
      <w:proofErr w:type="spellEnd"/>
      <w:r w:rsidRPr="001E33F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1E33F0">
        <w:rPr>
          <w:rFonts w:ascii="Arial Narrow" w:hAnsi="Arial Narrow" w:cs="Arial"/>
          <w:sz w:val="24"/>
          <w:szCs w:val="24"/>
        </w:rPr>
        <w:t>pojedinačno</w:t>
      </w:r>
      <w:proofErr w:type="spellEnd"/>
      <w:r w:rsidRPr="001E33F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1E33F0">
        <w:rPr>
          <w:rFonts w:ascii="Arial Narrow" w:hAnsi="Arial Narrow" w:cs="Arial"/>
          <w:sz w:val="24"/>
          <w:szCs w:val="24"/>
        </w:rPr>
        <w:t>i</w:t>
      </w:r>
      <w:proofErr w:type="spellEnd"/>
      <w:r w:rsidRPr="001E33F0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1E33F0">
        <w:rPr>
          <w:rFonts w:ascii="Arial Narrow" w:hAnsi="Arial Narrow" w:cs="Arial"/>
          <w:sz w:val="24"/>
          <w:szCs w:val="24"/>
        </w:rPr>
        <w:t>samostalno</w:t>
      </w:r>
      <w:proofErr w:type="spellEnd"/>
    </w:p>
    <w:p w:rsidR="00485DDD" w:rsidRPr="003149EA" w:rsidRDefault="00806CCF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06CCF">
        <w:rPr>
          <w:rFonts w:ascii="Arial Narrow" w:hAnsi="Arial Narrow" w:cs="Arial"/>
          <w:sz w:val="24"/>
          <w:szCs w:val="24"/>
        </w:rPr>
        <w:t xml:space="preserve"> 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6C34F0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1E33F0">
        <w:rPr>
          <w:rFonts w:ascii="Arial Narrow" w:hAnsi="Arial Narrow" w:cs="Arial"/>
          <w:sz w:val="24"/>
          <w:szCs w:val="24"/>
          <w:lang w:val="hr-HR"/>
        </w:rPr>
        <w:t>31.10</w:t>
      </w:r>
      <w:r w:rsidR="00972ECE" w:rsidRPr="004C2490">
        <w:rPr>
          <w:rFonts w:ascii="Arial Narrow" w:hAnsi="Arial Narrow" w:cs="Arial"/>
          <w:sz w:val="24"/>
          <w:szCs w:val="24"/>
          <w:lang w:val="hr-HR"/>
        </w:rPr>
        <w:t>.2019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="00E81D58" w:rsidRPr="006C34F0">
        <w:rPr>
          <w:rFonts w:ascii="Arial Narrow" w:hAnsi="Arial Narrow" w:cs="Arial"/>
          <w:sz w:val="24"/>
          <w:szCs w:val="24"/>
          <w:lang w:val="hr-HR"/>
        </w:rPr>
        <w:t>godine</w:t>
      </w:r>
      <w:r w:rsidR="00E81D58" w:rsidRPr="004C2490">
        <w:rPr>
          <w:rFonts w:ascii="Arial Narrow" w:hAnsi="Arial Narrow" w:cs="Arial"/>
          <w:sz w:val="24"/>
          <w:szCs w:val="24"/>
          <w:lang w:val="hr-HR"/>
        </w:rPr>
        <w:t>:</w:t>
      </w:r>
      <w:bookmarkStart w:id="17" w:name="_Toc386092473"/>
      <w:bookmarkStart w:id="18" w:name="_Toc472012445"/>
      <w:bookmarkStart w:id="19" w:name="_Toc477898294"/>
      <w:bookmarkEnd w:id="15"/>
      <w:r w:rsidR="00333764" w:rsidRP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3F0">
        <w:rPr>
          <w:rFonts w:ascii="Arial Narrow" w:hAnsi="Arial Narrow" w:cs="Arial"/>
          <w:sz w:val="24"/>
          <w:szCs w:val="24"/>
          <w:lang w:val="hr-HR"/>
        </w:rPr>
        <w:t>4 zaposlena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6C6C6D" w:rsidRDefault="006C6C6D" w:rsidP="00991960">
      <w:pPr>
        <w:pStyle w:val="Heading2"/>
        <w:rPr>
          <w:rFonts w:ascii="Arial Narrow" w:hAnsi="Arial Narrow"/>
          <w:color w:val="7030A0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0" w:name="_Toc47356433"/>
      <w:bookmarkEnd w:id="17"/>
      <w:bookmarkEnd w:id="18"/>
      <w:bookmarkEnd w:id="19"/>
      <w:r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1.2. Predmet p</w:t>
      </w:r>
      <w:r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  <w:r w:rsidR="004A6A83"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slovanja</w:t>
      </w:r>
      <w:bookmarkEnd w:id="20"/>
      <w:r w:rsidR="004A6A83"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D82E07" w:rsidRPr="007A2390" w:rsidRDefault="00D82E07" w:rsidP="00D82E07">
      <w:pPr>
        <w:rPr>
          <w:rFonts w:ascii="Arial Narrow" w:hAnsi="Arial Narrow"/>
          <w:sz w:val="24"/>
          <w:szCs w:val="24"/>
          <w:lang w:val="hr-HR"/>
        </w:rPr>
      </w:pPr>
    </w:p>
    <w:p w:rsidR="00D82E07" w:rsidRDefault="009B0A08" w:rsidP="007A2390">
      <w:pPr>
        <w:rPr>
          <w:rFonts w:ascii="Arial Narrow" w:hAnsi="Arial Narrow"/>
          <w:sz w:val="24"/>
          <w:szCs w:val="24"/>
          <w:lang w:val="hr-HR"/>
        </w:rPr>
      </w:pPr>
      <w:r w:rsidRPr="007A2390">
        <w:rPr>
          <w:rFonts w:ascii="Arial Narrow" w:hAnsi="Arial Narrow"/>
          <w:sz w:val="24"/>
          <w:szCs w:val="24"/>
          <w:lang w:val="hr-HR"/>
        </w:rPr>
        <w:t>T</w:t>
      </w:r>
      <w:r w:rsidR="00D82E07" w:rsidRPr="007A2390">
        <w:rPr>
          <w:rFonts w:ascii="Arial Narrow" w:hAnsi="Arial Narrow"/>
          <w:sz w:val="24"/>
          <w:szCs w:val="24"/>
          <w:lang w:val="hr-HR"/>
        </w:rPr>
        <w:t xml:space="preserve">vrtka je registrirana za: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8650"/>
      </w:tblGrid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kupnja i prodaja robe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pružanje usluga u trgovini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obavljanje trgovačkog posredovanja na domaćem i inozemnom tržištu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zastupanje inozemnih tvrtki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skladištenje robe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računovodstveni poslovi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savjetovanje u vezi s poslovanjem i upravljanjem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savjetovanje pravnih osoba glede strukture kapitala, poslovne strategije i sličnih pitanja te pružanje usluga koje se odnose na poslovna spajanja i stjecanje dionica i poslovnih udjela u drugim društvima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posredovanje u prometu nekretninama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poslovanje nekretninama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poslovi upravljanja nekretninom i održavanje nekretnina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promidžba (reklama i propaganda)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istraživanje tržišta i ispitivanje javnog mnijenja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računalne i srodne djelatnosti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pružanje usluga informacijskog društva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izrada i održavanje web stranica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iznajmljivanje automobila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organiziranje audicija, seminara, kongresa, savjetovanja, promidžbenih skupova, priredbi, revija, tečajeva, izložbi, koncerata, festivala, sajmova, zabavnih igara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pripremanje hrane i pružanje usluga prehrane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pripremanje i usluživanje pića i napitaka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pružanje usluga smještaja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pripremanje hrane za potrošnju na drugom mjestu sa ili bez usluživanja (u prijevoznom sredstvu, na priredbama i sl.) i opskrba tom hranom (</w:t>
            </w:r>
            <w:proofErr w:type="spellStart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catering</w:t>
            </w:r>
            <w:proofErr w:type="spellEnd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)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turističke usluge u nautičkom turizmu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turističke usluge u ostalim oblicima turističke ponude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ostale turističke usluge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turističke usluge koje uključuju športsko-rekreativne ili pustolovne aktivnosti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fotografske djelatnosti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pružanja audio i/ili audiovizualnih medijskih usluga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pružanja usluga elektroničkih publikacija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objavljivanja audiovizualnog i radijskog programa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pružanja medijskih usluga televizije i/ili radija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audiovizualne djelatnost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komplementarne djelatnosti audiovizualnim djelatnostima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elektroničkih komunikacijskih mreža i usluga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univerzalne usluge s područja elektroničkih komunikacija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grafički dizajn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industrijski dizajn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izdavačka djelatnost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 xml:space="preserve">tiskanje časopisa i drugih periodičnih izdanja, knjiga i brošura, glazbenih djela i glazbenih rukopisa, karata, atlasa, plakata, igraćih karata, djelovodnika, albuma, poslovnih obrazaca, papirne robe za osobne potrebe i drugih tiskanih stvari putem knjigotiska, </w:t>
            </w:r>
            <w:proofErr w:type="spellStart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termokopiranja</w:t>
            </w:r>
            <w:proofErr w:type="spellEnd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 xml:space="preserve">, </w:t>
            </w:r>
            <w:proofErr w:type="spellStart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ofesta</w:t>
            </w:r>
            <w:proofErr w:type="spellEnd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 xml:space="preserve">, </w:t>
            </w:r>
            <w:proofErr w:type="spellStart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fotogravure</w:t>
            </w:r>
            <w:proofErr w:type="spellEnd"/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, sitotiska i drugih tiskarskih strojeva i strojeva za umnažanje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knjigoveški i završni radovi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priprema za tisak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umnožavanje snimljenih zapisa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usluge prijepisa i umnožavanja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nakladnika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distribucija tiska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priprema i organizacija te javno izvođenje dramskih, glazbeno-scenskih, lutkarskih i drugih scenskih djela (scenska i glazbeno-scenska djela)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posrednika u korist pojedinca za dobivanje angažmana u medijima i slobodnim djelatnostima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lastRenderedPageBreak/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javnoga cestovnog prijevoza putnika ili tereta u unutarnjem cestovnom prometu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prijevoz putnika u unutarnjem cestovnom prometu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javni prijevoz putnika u međunarodnom linijskom cestovnom prometu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prijevoz tereta u unutarnjem i međunarodnom cestovnom prometu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prijevoz za vlastite potrebe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iznajmljivanje strojeva i opreme, bez rukovatelja i predmeta za osobnu uporabu i kućanstvo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proizvodnja igara i igračaka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proizvodnja proizvoda od papira i kartona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izrada ukrasnih predmeta i suvenira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proizvodnja nakita i bižuterije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frizerski saloni i saloni za uljepšavanje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djelatnosti za njegu i održavanje tijela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djelatnost za poboljšanje fizičke kondicije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športska priprema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športska rekreacija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športska poduka</w:t>
            </w:r>
          </w:p>
        </w:tc>
      </w:tr>
      <w:tr w:rsidR="006C6C6D" w:rsidRPr="00B23544" w:rsidTr="00B23544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6C6C6D" w:rsidRPr="00B23544" w:rsidRDefault="006C6C6D" w:rsidP="006C6C6D">
            <w:pPr>
              <w:spacing w:after="0" w:line="240" w:lineRule="auto"/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</w:pPr>
            <w:r w:rsidRPr="00B23544">
              <w:rPr>
                <w:rFonts w:ascii="Arial" w:eastAsia="Times New Roman" w:hAnsi="Arial" w:cs="Arial"/>
                <w:i/>
                <w:color w:val="003366"/>
                <w:sz w:val="18"/>
                <w:szCs w:val="18"/>
                <w:lang w:val="hr-HR" w:eastAsia="hr-HR"/>
              </w:rPr>
              <w:t>upravljanje i održavanje športskom građevinom</w:t>
            </w:r>
          </w:p>
        </w:tc>
      </w:tr>
    </w:tbl>
    <w:p w:rsidR="00ED52D0" w:rsidRPr="007A2390" w:rsidRDefault="00ED52D0" w:rsidP="007A2390">
      <w:pPr>
        <w:rPr>
          <w:rFonts w:ascii="Arial Narrow" w:hAnsi="Arial Narrow"/>
          <w:sz w:val="24"/>
          <w:szCs w:val="24"/>
          <w:lang w:val="hr-HR"/>
        </w:rPr>
      </w:pPr>
    </w:p>
    <w:p w:rsidR="00FF7F00" w:rsidRPr="006C6C6D" w:rsidRDefault="004A6A83" w:rsidP="00991960">
      <w:pPr>
        <w:pStyle w:val="Heading2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1" w:name="_Toc472012446"/>
      <w:bookmarkStart w:id="22" w:name="_Toc477898295"/>
      <w:bookmarkStart w:id="23" w:name="_Toc522797239"/>
      <w:bookmarkStart w:id="24" w:name="_Toc47356434"/>
      <w:r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1.3. </w:t>
      </w:r>
      <w:r w:rsidR="00C057A8"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Uprava tvrtke</w:t>
      </w:r>
      <w:bookmarkEnd w:id="21"/>
      <w:bookmarkEnd w:id="22"/>
      <w:bookmarkEnd w:id="23"/>
      <w:r w:rsidR="00C057A8"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F7F00"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21277"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vlasnička struktura</w:t>
      </w:r>
      <w:bookmarkEnd w:id="24"/>
      <w:r w:rsidR="00521277" w:rsidRPr="006C6C6D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19"/>
    </w:p>
    <w:p w:rsidR="00E44805" w:rsidRPr="006C34F0" w:rsidRDefault="00306D99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Osoba ovlaštena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 zastupanje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je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="00DF5322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Tihana Šmitran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, </w:t>
      </w:r>
      <w:r w:rsidR="002F47E6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direktor</w:t>
      </w:r>
      <w:r w:rsidR="006F171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koji tvrtku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zastupa pojedina</w:t>
      </w:r>
      <w:r w:rsidR="00AC7C14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č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no i samostalno</w:t>
      </w:r>
      <w:r w:rsidR="00B22A1F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. 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Nakon restrukturiranja uprava tvrtke ne</w:t>
      </w:r>
      <w:r w:rsidR="007B052D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ć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e se mijenjati. </w:t>
      </w:r>
      <w:r w:rsidR="004D5A5B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6" w:name="_Toc451235620"/>
      <w:bookmarkEnd w:id="25"/>
    </w:p>
    <w:p w:rsidR="00521277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DF5322">
        <w:rPr>
          <w:rFonts w:ascii="Arial Narrow" w:hAnsi="Arial Narrow" w:cs="Arial"/>
          <w:sz w:val="24"/>
          <w:szCs w:val="24"/>
          <w:lang w:val="hr-HR"/>
        </w:rPr>
        <w:t>Tihane</w:t>
      </w:r>
      <w:r w:rsidR="00DF5322" w:rsidRPr="00DF5322">
        <w:rPr>
          <w:rFonts w:ascii="Arial Narrow" w:hAnsi="Arial Narrow" w:cs="Arial"/>
          <w:sz w:val="24"/>
          <w:szCs w:val="24"/>
          <w:lang w:val="hr-HR"/>
        </w:rPr>
        <w:t xml:space="preserve"> Šmitran 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i nakon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mijenjati</w:t>
      </w:r>
      <w:r w:rsidR="00D73FF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0C6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BAE" w:rsidRPr="006C34F0" w:rsidRDefault="008A0C5A" w:rsidP="0056198D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                               </w:t>
      </w:r>
      <w:bookmarkEnd w:id="26"/>
    </w:p>
    <w:p w:rsidR="004C0E13" w:rsidRPr="00DF5322" w:rsidRDefault="008023A1" w:rsidP="00991960">
      <w:pPr>
        <w:pStyle w:val="Heading2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7" w:name="_Toc462747743"/>
      <w:bookmarkStart w:id="28" w:name="_Toc472012449"/>
      <w:bookmarkStart w:id="29" w:name="_Toc477898298"/>
      <w:bookmarkStart w:id="30" w:name="_Toc522797242"/>
      <w:bookmarkStart w:id="31" w:name="_Toc47356435"/>
      <w:r w:rsidRPr="00DF5322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1.4</w:t>
      </w:r>
      <w:r w:rsidR="00583D19" w:rsidRPr="00DF5322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C057A8" w:rsidRPr="00DF5322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Analiza zaposlenih</w:t>
      </w:r>
      <w:bookmarkEnd w:id="27"/>
      <w:bookmarkEnd w:id="28"/>
      <w:bookmarkEnd w:id="29"/>
      <w:bookmarkEnd w:id="30"/>
      <w:bookmarkEnd w:id="31"/>
      <w:r w:rsidR="00C057A8" w:rsidRPr="00DF5322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C057A8" w:rsidRPr="00DF5322">
        <w:rPr>
          <w:rFonts w:ascii="Arial Narrow" w:hAnsi="Arial Narrow"/>
          <w:i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proofErr w:type="spellStart"/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</w:t>
      </w:r>
      <w:proofErr w:type="spellEnd"/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postupka</w:t>
      </w:r>
      <w:r w:rsidR="008A0C5A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DF532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4</w:t>
      </w:r>
      <w:r w:rsidR="00B3798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</w:t>
      </w:r>
      <w:r w:rsidR="00DF532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slena</w:t>
      </w:r>
      <w:r w:rsidR="000979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7D5A8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planiraju </w:t>
      </w:r>
      <w:r w:rsidR="00D6730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zaposliti </w:t>
      </w:r>
      <w:r w:rsidR="00DF532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2</w:t>
      </w:r>
      <w:r w:rsidR="00684C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djelatnika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0F563D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2F47E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2019. g. - 2024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 prikaz prikazuje pove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anje broja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 broj zaposlenih) </w:t>
      </w:r>
      <w:r w:rsidRPr="006C34F0">
        <w:rPr>
          <w:rFonts w:ascii="Arial Narrow" w:hAnsi="Arial Narrow" w:cs="Lucida Sans"/>
          <w:color w:val="000000" w:themeColor="text1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to je rezultat restrukturiranja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pove</w:t>
      </w:r>
      <w:r w:rsidR="00746E7C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anja prodaje </w:t>
      </w:r>
      <w:r w:rsidR="00C36E5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 kojeg 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došlo kroz projekciju budu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eg poslovanja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54565C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lastRenderedPageBreak/>
        <w:drawing>
          <wp:inline distT="0" distB="0" distL="0" distR="0" wp14:anchorId="0F5540AC" wp14:editId="669ED791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A2390" w:rsidRDefault="00A66DDE" w:rsidP="00A26007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2" w:name="_Toc451235621"/>
      <w:bookmarkStart w:id="33" w:name="_Toc472012450"/>
      <w:bookmarkStart w:id="34" w:name="_Toc477898299"/>
    </w:p>
    <w:p w:rsidR="0054565C" w:rsidRDefault="0054565C" w:rsidP="00A26007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54565C" w:rsidRDefault="008023A1" w:rsidP="00991960">
      <w:pPr>
        <w:pStyle w:val="Heading2"/>
        <w:rPr>
          <w:rFonts w:ascii="Arial Narrow" w:hAnsi="Arial Narrow"/>
          <w:i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35" w:name="_Toc522797243"/>
      <w:bookmarkStart w:id="36" w:name="_Toc47356436"/>
      <w:r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1.5</w:t>
      </w:r>
      <w:r w:rsidR="00FB0040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4003EE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Financijsko </w:t>
      </w:r>
      <w:r w:rsidR="00971E7F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izvješ</w:t>
      </w:r>
      <w:r w:rsidR="00971E7F" w:rsidRPr="0054565C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971E7F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 na </w:t>
      </w:r>
      <w:r w:rsid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31.10</w:t>
      </w:r>
      <w:r w:rsidR="008A2B32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891E8C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2019</w:t>
      </w:r>
      <w:r w:rsidR="00DA6D7F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B02432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71E7F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godine</w:t>
      </w:r>
      <w:bookmarkEnd w:id="32"/>
      <w:bookmarkEnd w:id="33"/>
      <w:bookmarkEnd w:id="34"/>
      <w:bookmarkEnd w:id="35"/>
      <w:bookmarkEnd w:id="36"/>
      <w:r w:rsidR="005A487C"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B6829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54565C">
        <w:rPr>
          <w:rFonts w:ascii="Arial Narrow" w:hAnsi="Arial Narrow" w:cs="Arial"/>
          <w:sz w:val="24"/>
          <w:szCs w:val="24"/>
          <w:lang w:val="hr-HR"/>
        </w:rPr>
        <w:t>31.10</w:t>
      </w:r>
      <w:r w:rsidR="00891E8C" w:rsidRPr="00F126D6">
        <w:rPr>
          <w:rFonts w:ascii="Arial Narrow" w:hAnsi="Arial Narrow" w:cs="Arial"/>
          <w:sz w:val="24"/>
          <w:szCs w:val="24"/>
          <w:lang w:val="hr-HR"/>
        </w:rPr>
        <w:t>.2019.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66CBA" w:rsidRPr="00466CBA">
        <w:rPr>
          <w:rFonts w:ascii="Arial Narrow" w:hAnsi="Arial Narrow" w:cs="Arial"/>
          <w:sz w:val="24"/>
          <w:szCs w:val="24"/>
          <w:lang w:val="hr-HR"/>
        </w:rPr>
        <w:t>101.757</w:t>
      </w:r>
      <w:r w:rsidR="00B16F0F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B43067" w:rsidRPr="00083081">
        <w:rPr>
          <w:rFonts w:ascii="Arial Narrow" w:hAnsi="Arial Narrow" w:cs="Arial"/>
          <w:sz w:val="24"/>
          <w:szCs w:val="24"/>
          <w:lang w:val="hr-HR"/>
        </w:rPr>
        <w:t>kn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, dok </w:t>
      </w:r>
      <w:r w:rsidR="007D5F37" w:rsidRPr="006C34F0">
        <w:rPr>
          <w:rFonts w:ascii="Arial Narrow" w:hAnsi="Arial Narrow" w:cs="Arial"/>
          <w:sz w:val="24"/>
          <w:szCs w:val="24"/>
          <w:lang w:val="hr-HR"/>
        </w:rPr>
        <w:t>obveze iznose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66CBA">
        <w:rPr>
          <w:rFonts w:ascii="Arial Narrow" w:hAnsi="Arial Narrow" w:cs="Arial"/>
          <w:sz w:val="24"/>
          <w:szCs w:val="24"/>
          <w:lang w:val="hr-HR"/>
        </w:rPr>
        <w:t>683.682</w:t>
      </w:r>
      <w:r w:rsidR="00006A5A">
        <w:rPr>
          <w:rFonts w:ascii="Arial Narrow" w:hAnsi="Arial Narrow" w:cs="Arial"/>
          <w:sz w:val="24"/>
          <w:szCs w:val="24"/>
          <w:lang w:val="hr-HR"/>
        </w:rPr>
        <w:t>,00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>k</w:t>
      </w:r>
      <w:r w:rsidR="00B43067" w:rsidRPr="00083081">
        <w:rPr>
          <w:rFonts w:ascii="Arial Narrow" w:hAnsi="Arial Narrow" w:cs="Arial"/>
          <w:sz w:val="24"/>
          <w:szCs w:val="24"/>
          <w:lang w:val="hr-HR"/>
        </w:rPr>
        <w:t>n</w:t>
      </w:r>
      <w:r w:rsidR="00083081" w:rsidRPr="00083081">
        <w:rPr>
          <w:rFonts w:ascii="Arial Narrow" w:hAnsi="Arial Narrow" w:cs="Arial"/>
          <w:sz w:val="24"/>
          <w:szCs w:val="24"/>
          <w:lang w:val="hr-HR"/>
        </w:rPr>
        <w:t>.</w:t>
      </w:r>
    </w:p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54565C">
        <w:rPr>
          <w:rFonts w:ascii="Arial Narrow" w:hAnsi="Arial Narrow" w:cs="Arial"/>
          <w:sz w:val="24"/>
          <w:szCs w:val="24"/>
          <w:lang w:val="hr-HR"/>
        </w:rPr>
        <w:t>31.10</w:t>
      </w:r>
      <w:r w:rsidR="00083081">
        <w:rPr>
          <w:rFonts w:ascii="Arial Narrow" w:hAnsi="Arial Narrow" w:cs="Arial"/>
          <w:sz w:val="24"/>
          <w:szCs w:val="24"/>
          <w:lang w:val="hr-HR"/>
        </w:rPr>
        <w:t>.2019</w:t>
      </w:r>
      <w:r>
        <w:rPr>
          <w:rFonts w:ascii="Arial Narrow" w:hAnsi="Arial Narrow" w:cs="Arial"/>
          <w:sz w:val="24"/>
          <w:szCs w:val="24"/>
          <w:lang w:val="hr-HR"/>
        </w:rPr>
        <w:t>.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565908" w:rsidRPr="006C34F0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tbl>
      <w:tblPr>
        <w:tblStyle w:val="ListTable4-Accent6"/>
        <w:tblW w:w="9161" w:type="dxa"/>
        <w:jc w:val="center"/>
        <w:tblLook w:val="04A0" w:firstRow="1" w:lastRow="0" w:firstColumn="1" w:lastColumn="0" w:noHBand="0" w:noVBand="1"/>
      </w:tblPr>
      <w:tblGrid>
        <w:gridCol w:w="947"/>
        <w:gridCol w:w="873"/>
        <w:gridCol w:w="851"/>
        <w:gridCol w:w="851"/>
        <w:gridCol w:w="851"/>
        <w:gridCol w:w="851"/>
        <w:gridCol w:w="717"/>
        <w:gridCol w:w="758"/>
        <w:gridCol w:w="1365"/>
        <w:gridCol w:w="1372"/>
      </w:tblGrid>
      <w:tr w:rsidR="00466CBA" w:rsidRPr="00466CBA" w:rsidTr="00415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  <w:noWrap/>
            <w:hideMark/>
          </w:tcPr>
          <w:p w:rsidR="00466CBA" w:rsidRPr="00466CBA" w:rsidRDefault="00466CBA" w:rsidP="00466CBA">
            <w:pPr>
              <w:jc w:val="center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Navigacija</w:t>
            </w:r>
          </w:p>
        </w:tc>
        <w:tc>
          <w:tcPr>
            <w:tcW w:w="851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0" w:anchor="Naslovna!A1" w:tooltip="Naslovna strana, unos općih podataka" w:history="1"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Naslovna</w:t>
              </w:r>
            </w:hyperlink>
          </w:p>
        </w:tc>
        <w:tc>
          <w:tcPr>
            <w:tcW w:w="851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1" w:anchor="RefStr!A1" w:tooltip="Unos općih podataka na Referentnu stranicu" w:history="1">
              <w:proofErr w:type="spellStart"/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RefStr</w:t>
              </w:r>
              <w:proofErr w:type="spellEnd"/>
            </w:hyperlink>
          </w:p>
        </w:tc>
        <w:tc>
          <w:tcPr>
            <w:tcW w:w="851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2" w:anchor="RANGE!A1" w:tooltip="Unos podataka u Bilancu" w:history="1"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Bilanca</w:t>
              </w:r>
            </w:hyperlink>
          </w:p>
        </w:tc>
        <w:tc>
          <w:tcPr>
            <w:tcW w:w="851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3" w:anchor="RDG!A1" w:tooltip="Unos podataka u Račun dobiti i gubitka" w:history="1"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RDG</w:t>
              </w:r>
            </w:hyperlink>
          </w:p>
        </w:tc>
        <w:tc>
          <w:tcPr>
            <w:tcW w:w="851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4" w:anchor="Dodatni!A1" w:tooltip="Unos podataka u Dodatne podatke" w:history="1"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Dodatni</w:t>
              </w:r>
            </w:hyperlink>
          </w:p>
        </w:tc>
        <w:tc>
          <w:tcPr>
            <w:tcW w:w="635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5" w:anchor="NT_I!A1" w:tooltip="Unos podataka u Novčani tijek po indirektnoj metodi" w:history="1"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NT_I</w:t>
              </w:r>
            </w:hyperlink>
          </w:p>
        </w:tc>
        <w:tc>
          <w:tcPr>
            <w:tcW w:w="672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6" w:anchor="NT_D!A1" w:tooltip="Unos podataka u Novčani tijek po direktnoj metodi" w:history="1"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NT_D</w:t>
              </w:r>
            </w:hyperlink>
          </w:p>
        </w:tc>
        <w:tc>
          <w:tcPr>
            <w:tcW w:w="1365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7" w:anchor="PK!A1" w:tooltip="Unos podataka u obrazac Promjene kapitala" w:history="1"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372" w:type="dxa"/>
            <w:noWrap/>
            <w:hideMark/>
          </w:tcPr>
          <w:p w:rsidR="00466CBA" w:rsidRPr="00466CBA" w:rsidRDefault="006D3DEA" w:rsidP="00466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8" w:anchor="Kont!A1" w:tooltip="Provjera pogrešaka i upozorenja na radnom listu Kontrole" w:history="1">
              <w:proofErr w:type="spellStart"/>
              <w:r w:rsidR="00466CBA" w:rsidRPr="00466CB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Kont</w:t>
              </w:r>
              <w:proofErr w:type="spellEnd"/>
            </w:hyperlink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8" w:type="dxa"/>
            <w:gridSpan w:val="9"/>
            <w:hideMark/>
          </w:tcPr>
          <w:p w:rsidR="00466CBA" w:rsidRPr="00466CBA" w:rsidRDefault="00466CBA" w:rsidP="00466CB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bookmarkStart w:id="37" w:name="RANGE!A2:J133"/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BILANCA</w:t>
            </w:r>
            <w:bookmarkEnd w:id="37"/>
          </w:p>
        </w:tc>
        <w:tc>
          <w:tcPr>
            <w:tcW w:w="1372" w:type="dxa"/>
            <w:vMerge w:val="restart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POD-BIL</w:t>
            </w:r>
          </w:p>
        </w:tc>
      </w:tr>
      <w:tr w:rsidR="00466CBA" w:rsidRPr="00466CBA" w:rsidTr="004154DA">
        <w:trPr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8" w:type="dxa"/>
            <w:gridSpan w:val="9"/>
            <w:hideMark/>
          </w:tcPr>
          <w:p w:rsidR="00466CBA" w:rsidRPr="00466CBA" w:rsidRDefault="00466CBA" w:rsidP="00466CB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stanje na dan 31.10.2019.</w:t>
            </w:r>
          </w:p>
        </w:tc>
        <w:tc>
          <w:tcPr>
            <w:tcW w:w="1372" w:type="dxa"/>
            <w:vMerge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" w:type="dxa"/>
            <w:hideMark/>
          </w:tcPr>
          <w:p w:rsidR="00466CBA" w:rsidRPr="00466CBA" w:rsidRDefault="00466CBA" w:rsidP="00466CB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51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51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51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51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51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35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72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466CBA" w:rsidRPr="00466CBA" w:rsidTr="004154DA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1" w:type="dxa"/>
            <w:gridSpan w:val="10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Obveznik: 99356117941; AMULET STUDIO d.o.o.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635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AOP</w:t>
            </w: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oznaka</w:t>
            </w:r>
          </w:p>
        </w:tc>
        <w:tc>
          <w:tcPr>
            <w:tcW w:w="672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proofErr w:type="spellStart"/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Rbr</w:t>
            </w:r>
            <w:proofErr w:type="spellEnd"/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 xml:space="preserve">. </w:t>
            </w: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bilješke</w:t>
            </w:r>
          </w:p>
        </w:tc>
        <w:tc>
          <w:tcPr>
            <w:tcW w:w="1365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  <w:tc>
          <w:tcPr>
            <w:tcW w:w="1372" w:type="dxa"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365" w:type="dxa"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72" w:type="dxa"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1" w:type="dxa"/>
            <w:gridSpan w:val="10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bookmarkStart w:id="38" w:name="RANGE!A8"/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AKTIVA</w:t>
            </w:r>
            <w:bookmarkEnd w:id="38"/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B)  DUGOTRAJNA IMOVINA (AOP 003+010+020+031+036)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362.376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346.679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332.226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332.226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332.226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332.226</w:t>
            </w:r>
          </w:p>
        </w:tc>
      </w:tr>
      <w:tr w:rsidR="00466CBA" w:rsidRPr="00466CBA" w:rsidTr="004154DA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</w:t>
            </w:r>
            <w:proofErr w:type="spellStart"/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Goodwill</w:t>
            </w:r>
            <w:proofErr w:type="spellEnd"/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 xml:space="preserve">    5. Nematerijalna imovina u pripremi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25.610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9.913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22.252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6.555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3.358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3.358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4.540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4.540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4.540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4.540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C)  KRATKOTRAJNA IMOVINA (AOP 038+046+053+063)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304.743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104.169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2.412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2.412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2.412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2.412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295.289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101.757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97.267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42.940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77.671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58.817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120.351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>III. KRATKOTRAJNA FINANCIJSKA IMOVINA (AOP 054 do 062)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7.042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19.264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E)  UKUPNO AKTIVA (AOP 001+002+037+064)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686.383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450.848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1" w:type="dxa"/>
            <w:gridSpan w:val="10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PASIVA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A)  KAPITAL I REZERVE (AOP 068 do 070+076+077+081+084+087)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107.220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-232.834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Vlastite dionice i udjeli (</w:t>
            </w:r>
            <w:proofErr w:type="spellStart"/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odbitna</w:t>
            </w:r>
            <w:proofErr w:type="spellEnd"/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stavka)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5.673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5.673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87.220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-258.507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87.220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258.507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B)  REZERVIRANJA (AOP 089 do 094)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C)  DUGOROČNE OBVEZE (AOP 096 do 106)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236.808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339.559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 xml:space="preserve">     1. Obveze prema poduzetnicima unutar grupe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2.500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2.500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234.308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337.059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D)  KRATKOROČNE OBVEZE (AOP 108 do 121)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352.643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344.123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39.532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48.482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29.640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40.000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115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177.507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120.358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116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117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37.296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63.357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Obveze  za poreze, doprinose i </w:t>
            </w:r>
            <w:proofErr w:type="spellStart"/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sličana</w:t>
            </w:r>
            <w:proofErr w:type="spellEnd"/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davanja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118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64.119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50.553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119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120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121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4.549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21.373</w:t>
            </w:r>
          </w:p>
        </w:tc>
      </w:tr>
      <w:tr w:rsidR="00466CBA" w:rsidRPr="00466CBA" w:rsidTr="004154DA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122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66CBA" w:rsidRPr="00466CB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F) UKUPNO – PASIVA (AOP 067+088+095+107+122)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123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696.671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450.848</w:t>
            </w:r>
          </w:p>
        </w:tc>
      </w:tr>
      <w:tr w:rsidR="00466CBA" w:rsidRPr="00466CB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5" w:type="dxa"/>
            <w:gridSpan w:val="6"/>
            <w:hideMark/>
          </w:tcPr>
          <w:p w:rsidR="00466CBA" w:rsidRPr="00466CBA" w:rsidRDefault="00466CBA" w:rsidP="00466CB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635" w:type="dxa"/>
            <w:noWrap/>
            <w:hideMark/>
          </w:tcPr>
          <w:p w:rsidR="00466CBA" w:rsidRPr="00466CBA" w:rsidRDefault="00466CBA" w:rsidP="00466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124</w:t>
            </w:r>
          </w:p>
        </w:tc>
        <w:tc>
          <w:tcPr>
            <w:tcW w:w="672" w:type="dxa"/>
            <w:noWrap/>
            <w:hideMark/>
          </w:tcPr>
          <w:p w:rsidR="00466CBA" w:rsidRPr="00466CBA" w:rsidRDefault="00466CBA" w:rsidP="00466C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5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466CBA" w:rsidRPr="00466CBA" w:rsidRDefault="00466CBA" w:rsidP="00466CB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66CB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</w:tbl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06A5A" w:rsidRDefault="00006A5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54565C">
        <w:rPr>
          <w:rFonts w:ascii="Arial Narrow" w:hAnsi="Arial Narrow" w:cs="Arial"/>
          <w:sz w:val="24"/>
          <w:szCs w:val="24"/>
          <w:lang w:val="hr-HR"/>
        </w:rPr>
        <w:t>31.10</w:t>
      </w:r>
      <w:r w:rsidR="00EF4D14">
        <w:rPr>
          <w:rFonts w:ascii="Arial Narrow" w:hAnsi="Arial Narrow" w:cs="Arial"/>
          <w:sz w:val="24"/>
          <w:szCs w:val="24"/>
          <w:lang w:val="hr-HR"/>
        </w:rPr>
        <w:t>.2019.</w:t>
      </w:r>
    </w:p>
    <w:p w:rsidR="005C0DEF" w:rsidRDefault="005C0DE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4-Accent6"/>
        <w:tblW w:w="9236" w:type="dxa"/>
        <w:jc w:val="center"/>
        <w:tblLook w:val="04A0" w:firstRow="1" w:lastRow="0" w:firstColumn="1" w:lastColumn="0" w:noHBand="0" w:noVBand="1"/>
      </w:tblPr>
      <w:tblGrid>
        <w:gridCol w:w="947"/>
        <w:gridCol w:w="895"/>
        <w:gridCol w:w="895"/>
        <w:gridCol w:w="895"/>
        <w:gridCol w:w="895"/>
        <w:gridCol w:w="895"/>
        <w:gridCol w:w="717"/>
        <w:gridCol w:w="758"/>
        <w:gridCol w:w="1301"/>
        <w:gridCol w:w="1308"/>
      </w:tblGrid>
      <w:tr w:rsidR="004154DA" w:rsidRPr="004154DA" w:rsidTr="00415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dxa"/>
            <w:noWrap/>
            <w:hideMark/>
          </w:tcPr>
          <w:p w:rsidR="004154DA" w:rsidRPr="004154DA" w:rsidRDefault="004154DA" w:rsidP="004154DA">
            <w:pPr>
              <w:jc w:val="center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bookmarkStart w:id="39" w:name="RANGE!A1"/>
            <w:bookmarkStart w:id="40" w:name="_Toc472012452"/>
            <w:bookmarkStart w:id="41" w:name="_Toc477898301"/>
            <w:bookmarkStart w:id="42" w:name="_Toc522797245"/>
            <w:r w:rsidRPr="004154D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Navigacija</w:t>
            </w:r>
            <w:bookmarkEnd w:id="39"/>
          </w:p>
        </w:tc>
        <w:tc>
          <w:tcPr>
            <w:tcW w:w="895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19" w:anchor="Naslovna!A1" w:tooltip="Naslovna strana, unos općih podataka" w:history="1"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Naslovna</w:t>
              </w:r>
            </w:hyperlink>
          </w:p>
        </w:tc>
        <w:tc>
          <w:tcPr>
            <w:tcW w:w="895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0" w:anchor="RefStr!A1" w:tooltip="Unos općih podataka na Referentnu stranicu" w:history="1">
              <w:proofErr w:type="spellStart"/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RefStr</w:t>
              </w:r>
              <w:proofErr w:type="spellEnd"/>
            </w:hyperlink>
          </w:p>
        </w:tc>
        <w:tc>
          <w:tcPr>
            <w:tcW w:w="895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1" w:anchor="Bilanca!A1" w:tooltip="Unos podataka u Bilancu" w:history="1"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Bilanca</w:t>
              </w:r>
            </w:hyperlink>
          </w:p>
        </w:tc>
        <w:tc>
          <w:tcPr>
            <w:tcW w:w="895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2" w:anchor="RANGE!A1" w:tooltip="Unos podataka u Račun dobiti i gubitka" w:history="1"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RDG</w:t>
              </w:r>
            </w:hyperlink>
          </w:p>
        </w:tc>
        <w:tc>
          <w:tcPr>
            <w:tcW w:w="895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3" w:anchor="Dodatni!A1" w:tooltip="Unos podataka u Dodatne podatke" w:history="1"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Dodatni</w:t>
              </w:r>
            </w:hyperlink>
          </w:p>
        </w:tc>
        <w:tc>
          <w:tcPr>
            <w:tcW w:w="605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4" w:anchor="NT_I!A1" w:tooltip="Unos podataka u Novčani tijek po indirektnoj metodi" w:history="1"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NT_I</w:t>
              </w:r>
            </w:hyperlink>
          </w:p>
        </w:tc>
        <w:tc>
          <w:tcPr>
            <w:tcW w:w="640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5" w:anchor="NT_D!A1" w:tooltip="Unos podataka u Novčani tijek po direktnoj metodi" w:history="1"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NT_D</w:t>
              </w:r>
            </w:hyperlink>
          </w:p>
        </w:tc>
        <w:tc>
          <w:tcPr>
            <w:tcW w:w="1301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6" w:anchor="PK!A1" w:tooltip="Unos podataka u obrazac Promjene kapitala" w:history="1"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308" w:type="dxa"/>
            <w:noWrap/>
            <w:hideMark/>
          </w:tcPr>
          <w:p w:rsidR="004154DA" w:rsidRPr="004154DA" w:rsidRDefault="006D3DEA" w:rsidP="00415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hyperlink r:id="rId27" w:anchor="Kont!A1" w:tooltip="Provjera pogrešaka i upozorenja na radnom listu Kontrole" w:history="1">
              <w:proofErr w:type="spellStart"/>
              <w:r w:rsidR="004154DA" w:rsidRPr="004154DA">
                <w:rPr>
                  <w:rFonts w:ascii="Arial Narrow" w:eastAsia="Times New Roman" w:hAnsi="Arial Narrow" w:cs="Arial"/>
                  <w:color w:val="auto"/>
                  <w:sz w:val="18"/>
                  <w:szCs w:val="18"/>
                  <w:lang w:val="hr-HR" w:eastAsia="hr-HR"/>
                </w:rPr>
                <w:t>Kont</w:t>
              </w:r>
              <w:proofErr w:type="spellEnd"/>
            </w:hyperlink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28" w:type="dxa"/>
            <w:gridSpan w:val="9"/>
            <w:hideMark/>
          </w:tcPr>
          <w:p w:rsidR="004154DA" w:rsidRPr="004154DA" w:rsidRDefault="004154DA" w:rsidP="004154D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bookmarkStart w:id="43" w:name="RANGE!A2:J105"/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RAČUN DOBITI I GUBITKA</w:t>
            </w:r>
            <w:bookmarkEnd w:id="43"/>
          </w:p>
        </w:tc>
        <w:tc>
          <w:tcPr>
            <w:tcW w:w="1308" w:type="dxa"/>
            <w:vMerge w:val="restart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POD-RDG</w:t>
            </w:r>
          </w:p>
        </w:tc>
      </w:tr>
      <w:tr w:rsidR="004154DA" w:rsidRPr="004154DA" w:rsidTr="004154DA">
        <w:trPr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28" w:type="dxa"/>
            <w:gridSpan w:val="9"/>
            <w:hideMark/>
          </w:tcPr>
          <w:p w:rsidR="004154DA" w:rsidRPr="004154DA" w:rsidRDefault="004154DA" w:rsidP="004154D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za razdoblje 01.01.2019. do 31.10.2019.</w:t>
            </w:r>
          </w:p>
        </w:tc>
        <w:tc>
          <w:tcPr>
            <w:tcW w:w="1308" w:type="dxa"/>
            <w:vMerge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dxa"/>
            <w:hideMark/>
          </w:tcPr>
          <w:p w:rsidR="004154DA" w:rsidRPr="004154DA" w:rsidRDefault="004154DA" w:rsidP="004154D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895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895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895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895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895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05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40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301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308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</w:tr>
      <w:tr w:rsidR="004154DA" w:rsidRPr="004154DA" w:rsidTr="004154DA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6" w:type="dxa"/>
            <w:gridSpan w:val="10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Obveznik: 99356117941; AMULET STUDIO d.o.o.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605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AOP</w:t>
            </w: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oznaka</w:t>
            </w:r>
          </w:p>
        </w:tc>
        <w:tc>
          <w:tcPr>
            <w:tcW w:w="640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proofErr w:type="spellStart"/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Rbr</w:t>
            </w:r>
            <w:proofErr w:type="spellEnd"/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 xml:space="preserve">. </w:t>
            </w: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bilješke</w:t>
            </w:r>
          </w:p>
        </w:tc>
        <w:tc>
          <w:tcPr>
            <w:tcW w:w="1301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</w:p>
        </w:tc>
        <w:tc>
          <w:tcPr>
            <w:tcW w:w="1308" w:type="dxa"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</w:p>
        </w:tc>
      </w:tr>
      <w:tr w:rsidR="004154DA" w:rsidRPr="004154DA" w:rsidTr="004154DA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301" w:type="dxa"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08" w:type="dxa"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POSLOVNI PRIHODI (AOP 126 do 130)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2.609.797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656.248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 xml:space="preserve">    1. Prihodi od prodaje s poduzetnicima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656.248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2.176.147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433.650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POSLOVNI RASHODI (AOP 132+133+137+141+142+143+146+153)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2.509.822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1.179.255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1.722.537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523.432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33.744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21.409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1.688.793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502.023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662.066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530.902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422.395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342.757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171.164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144.471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68.507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43.674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22.585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15.698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78.784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109.223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23.850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FINANCIJSKI PRIHODI (AOP 155 do 164)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3.592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270.223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48.967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3.590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221.254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FINANCIJSKI RASHODI (AOP 166 do 172)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3.508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5.723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3.223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3.074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285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2.452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>5. Nerealizirani gubici (rashodi) od financijske imovine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197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IX.   UKUPNI PRIHODI (AOP 125+154+173 + 174)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2.613.389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926.471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X.    UKUPNI RASHODI (AOP 131+165+175 + 176)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2.513.330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1.184.978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XI.   DOBIT ILI GUBITAK PRIJE OPOREZIVANJA (AOP 177-178)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100.059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-258.507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100.059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258.507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12.839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XIII. DOBIT ILI GUBITAK RAZDOBLJA (AOP 179-182)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87.220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-258.507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87.220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258.507</w:t>
            </w:r>
          </w:p>
        </w:tc>
      </w:tr>
      <w:tr w:rsidR="004154DA" w:rsidRPr="004154DA" w:rsidTr="004154DA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6" w:type="dxa"/>
            <w:gridSpan w:val="10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XIV. DOBIT ILI GUBITAK PREKINUTOG POSLOVANJA PRIJE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OPOREZIVANJA (AOP 187-188)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6" w:type="dxa"/>
            <w:gridSpan w:val="10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XVI. DOBIT ILI GUBITAK PRIJE OPOREZIVANJA (AOP 179+186)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XVII. POREZ NA DOBIT (AOP 182+189)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XVIII. DOBIT ILI GUBITAK RAZDOBLJA (AOP 192-195)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6" w:type="dxa"/>
            <w:gridSpan w:val="10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XIX. DOBIT ILI GUBITAK RAZDOBLJA (AOP 200+201)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2. Pripisana manjinskom (</w:t>
            </w:r>
            <w:proofErr w:type="spellStart"/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nekontrolirajućem</w:t>
            </w:r>
            <w:proofErr w:type="spellEnd"/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) interesu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6" w:type="dxa"/>
            <w:gridSpan w:val="10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OSTALA SVEOBUHVATNA DOBIT/GUBITAK PRIJE POREZA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(AOP 204 do 211)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Promjene revalorizacijskih rezervi dugotrajne materijalne i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5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Dobit ili gubitak s osnove naknadnog vrednovanja financijske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>5. Dobit ili gubitak s osnove učinkovite zaštite neto ulaganja u inozemstvu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208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Udio u ostaloj sveobuhvatnoj dobiti/gubitku društava povezanih</w:t>
            </w: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209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7. </w:t>
            </w:r>
            <w:proofErr w:type="spellStart"/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Aktuarski</w:t>
            </w:r>
            <w:proofErr w:type="spellEnd"/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dobici/gubici po planovima definiranih primanja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210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211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212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NETO OSTALA SVEOBUHVATNA DOBIT ILI GUBITAK (AOP 203-212)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213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SVEOBUHVATNA DOBIT ILI GUBITAK RAZDOBLJA (AOP 202+213)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214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6" w:type="dxa"/>
            <w:gridSpan w:val="10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VI. SVEOBUHVATNA DOBIT ILI GUBITAK RAZDOBLJA (AOP 216+217)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215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216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4154DA" w:rsidRPr="004154DA" w:rsidTr="004154D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1" w:type="dxa"/>
            <w:gridSpan w:val="6"/>
            <w:hideMark/>
          </w:tcPr>
          <w:p w:rsidR="004154DA" w:rsidRPr="004154DA" w:rsidRDefault="004154DA" w:rsidP="004154DA">
            <w:pPr>
              <w:ind w:firstLineChars="100" w:firstLine="18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Pripisana manjinskom (</w:t>
            </w:r>
            <w:proofErr w:type="spellStart"/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nekontrolirajućem</w:t>
            </w:r>
            <w:proofErr w:type="spellEnd"/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) interesu</w:t>
            </w:r>
          </w:p>
        </w:tc>
        <w:tc>
          <w:tcPr>
            <w:tcW w:w="605" w:type="dxa"/>
            <w:noWrap/>
            <w:hideMark/>
          </w:tcPr>
          <w:p w:rsidR="004154DA" w:rsidRPr="004154DA" w:rsidRDefault="004154DA" w:rsidP="00415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217</w:t>
            </w:r>
          </w:p>
        </w:tc>
        <w:tc>
          <w:tcPr>
            <w:tcW w:w="640" w:type="dxa"/>
            <w:noWrap/>
            <w:hideMark/>
          </w:tcPr>
          <w:p w:rsidR="004154DA" w:rsidRPr="004154DA" w:rsidRDefault="004154DA" w:rsidP="00415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08" w:type="dxa"/>
            <w:noWrap/>
            <w:hideMark/>
          </w:tcPr>
          <w:p w:rsidR="004154DA" w:rsidRPr="004154DA" w:rsidRDefault="004154DA" w:rsidP="004154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154D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</w:tbl>
    <w:p w:rsidR="00E75124" w:rsidRDefault="00E75124" w:rsidP="00991960">
      <w:pPr>
        <w:pStyle w:val="Heading2"/>
        <w:rPr>
          <w:rFonts w:ascii="Arial Narrow" w:eastAsiaTheme="minorEastAsia" w:hAnsi="Arial Narrow" w:cs="Arial"/>
          <w:i/>
          <w:color w:val="FF0000"/>
          <w:sz w:val="24"/>
          <w:szCs w:val="24"/>
          <w:lang w:val="hr-HR"/>
        </w:rPr>
      </w:pPr>
    </w:p>
    <w:p w:rsidR="004F1F7B" w:rsidRPr="004F1F7B" w:rsidRDefault="004F1F7B" w:rsidP="004F1F7B">
      <w:pPr>
        <w:rPr>
          <w:lang w:val="hr-HR"/>
        </w:rPr>
      </w:pPr>
    </w:p>
    <w:p w:rsidR="00FC3105" w:rsidRPr="00FC3105" w:rsidRDefault="00FC3105" w:rsidP="00FC3105">
      <w:pPr>
        <w:rPr>
          <w:lang w:val="hr-HR"/>
        </w:rPr>
      </w:pPr>
    </w:p>
    <w:p w:rsidR="008023A1" w:rsidRPr="0054565C" w:rsidRDefault="008023A1" w:rsidP="00991960">
      <w:pPr>
        <w:pStyle w:val="Heading2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4" w:name="_Toc47356437"/>
      <w:r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1.6. Opis </w:t>
      </w:r>
      <w:r w:rsidRPr="0054565C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injenica i okolnosti iz kojih proizlazi postojanje uvjeta za otvaranje </w:t>
      </w:r>
      <w:proofErr w:type="spellStart"/>
      <w:r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predste</w:t>
      </w:r>
      <w:r w:rsidRPr="0054565C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ajnog</w:t>
      </w:r>
      <w:proofErr w:type="spellEnd"/>
      <w:r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postupka</w:t>
      </w:r>
      <w:bookmarkEnd w:id="40"/>
      <w:bookmarkEnd w:id="41"/>
      <w:bookmarkEnd w:id="42"/>
      <w:bookmarkEnd w:id="44"/>
      <w:r w:rsidRPr="0054565C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54565C" w:rsidRPr="0054565C" w:rsidRDefault="008023A1" w:rsidP="0054565C">
      <w:pPr>
        <w:spacing w:line="360" w:lineRule="auto"/>
        <w:ind w:right="142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F5682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 w:rsidRPr="004F5682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Pr="004F568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54565C" w:rsidRPr="0054565C">
        <w:rPr>
          <w:rFonts w:ascii="Arial Narrow" w:hAnsi="Arial Narrow" w:cs="Arial"/>
          <w:sz w:val="24"/>
          <w:szCs w:val="24"/>
          <w:lang w:val="hr-HR"/>
        </w:rPr>
        <w:t xml:space="preserve">bavi </w:t>
      </w:r>
      <w:r w:rsidR="0054565C">
        <w:rPr>
          <w:rFonts w:ascii="Arial Narrow" w:hAnsi="Arial Narrow" w:cs="Arial"/>
          <w:sz w:val="24"/>
          <w:szCs w:val="24"/>
          <w:lang w:val="hr-HR"/>
        </w:rPr>
        <w:t xml:space="preserve">se </w:t>
      </w:r>
      <w:r w:rsidR="0054565C" w:rsidRPr="0054565C">
        <w:rPr>
          <w:rFonts w:ascii="Arial Narrow" w:hAnsi="Arial Narrow" w:cs="Arial"/>
          <w:sz w:val="24"/>
          <w:szCs w:val="24"/>
          <w:lang w:val="hr-HR"/>
        </w:rPr>
        <w:t>animacijom, dizajnom, izradom kreativnog digitalnog sadržaja i kampanja, izradom zabavnog informativnog sadržaja za interne komunikacije korporacija.</w:t>
      </w:r>
    </w:p>
    <w:p w:rsidR="004F5682" w:rsidRPr="004F5682" w:rsidRDefault="0054565C" w:rsidP="0054565C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  <w:r w:rsidRPr="0054565C">
        <w:rPr>
          <w:rFonts w:ascii="Arial Narrow" w:hAnsi="Arial Narrow" w:cs="Arial"/>
          <w:sz w:val="24"/>
          <w:szCs w:val="24"/>
          <w:lang w:val="hr-HR"/>
        </w:rPr>
        <w:t xml:space="preserve">Kupci su tvrtke koje imaju potrebe za kreativnim digitalnim sadržajem ili žele unaprijediti svoje interne komunikacije unutar tvrtke inovativnim digitalnim sadržajem. U Hrvatskoj kupci su A1 Hrvatska, Atlantic Grupa, </w:t>
      </w:r>
      <w:proofErr w:type="spellStart"/>
      <w:r w:rsidRPr="0054565C">
        <w:rPr>
          <w:rFonts w:ascii="Arial Narrow" w:hAnsi="Arial Narrow" w:cs="Arial"/>
          <w:sz w:val="24"/>
          <w:szCs w:val="24"/>
          <w:lang w:val="hr-HR"/>
        </w:rPr>
        <w:t>Astellas</w:t>
      </w:r>
      <w:proofErr w:type="spellEnd"/>
      <w:r w:rsidRPr="0054565C">
        <w:rPr>
          <w:rFonts w:ascii="Arial Narrow" w:hAnsi="Arial Narrow" w:cs="Arial"/>
          <w:sz w:val="24"/>
          <w:szCs w:val="24"/>
          <w:lang w:val="hr-HR"/>
        </w:rPr>
        <w:t xml:space="preserve"> Pharma Adriatic, </w:t>
      </w:r>
      <w:proofErr w:type="spellStart"/>
      <w:r w:rsidRPr="0054565C">
        <w:rPr>
          <w:rFonts w:ascii="Arial Narrow" w:hAnsi="Arial Narrow" w:cs="Arial"/>
          <w:sz w:val="24"/>
          <w:szCs w:val="24"/>
          <w:lang w:val="hr-HR"/>
        </w:rPr>
        <w:t>Astellas</w:t>
      </w:r>
      <w:proofErr w:type="spellEnd"/>
      <w:r w:rsidRPr="0054565C">
        <w:rPr>
          <w:rFonts w:ascii="Arial Narrow" w:hAnsi="Arial Narrow" w:cs="Arial"/>
          <w:sz w:val="24"/>
          <w:szCs w:val="24"/>
          <w:lang w:val="hr-HR"/>
        </w:rPr>
        <w:t xml:space="preserve"> Pharma EMEA, </w:t>
      </w:r>
      <w:proofErr w:type="spellStart"/>
      <w:r w:rsidRPr="0054565C">
        <w:rPr>
          <w:rFonts w:ascii="Arial Narrow" w:hAnsi="Arial Narrow" w:cs="Arial"/>
          <w:sz w:val="24"/>
          <w:szCs w:val="24"/>
          <w:lang w:val="hr-HR"/>
        </w:rPr>
        <w:t>Astellas</w:t>
      </w:r>
      <w:proofErr w:type="spellEnd"/>
      <w:r w:rsidRPr="0054565C">
        <w:rPr>
          <w:rFonts w:ascii="Arial Narrow" w:hAnsi="Arial Narrow" w:cs="Arial"/>
          <w:sz w:val="24"/>
          <w:szCs w:val="24"/>
          <w:lang w:val="hr-HR"/>
        </w:rPr>
        <w:t xml:space="preserve"> Pharma HBR, Wienerberger Hrvatska, Slovenija, Srbija, Medicinski fakultet.</w:t>
      </w:r>
    </w:p>
    <w:p w:rsidR="0054565C" w:rsidRPr="0054565C" w:rsidRDefault="00C35F0B" w:rsidP="0054565C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Do blokade poslovnog računa došlo</w:t>
      </w:r>
      <w:r w:rsidR="004F5682" w:rsidRPr="0084355A">
        <w:rPr>
          <w:rFonts w:ascii="Arial Narrow" w:hAnsi="Arial Narrow"/>
          <w:sz w:val="24"/>
          <w:szCs w:val="24"/>
        </w:rPr>
        <w:t xml:space="preserve"> je</w:t>
      </w:r>
      <w:r w:rsidR="007B1EA0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7B1EA0">
        <w:rPr>
          <w:rFonts w:ascii="Arial Narrow" w:hAnsi="Arial Narrow"/>
          <w:sz w:val="24"/>
          <w:szCs w:val="24"/>
        </w:rPr>
        <w:t>zbog</w:t>
      </w:r>
      <w:proofErr w:type="spellEnd"/>
      <w:r w:rsidR="007B1EA0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>
        <w:rPr>
          <w:rFonts w:ascii="Arial Narrow" w:hAnsi="Arial Narrow"/>
          <w:sz w:val="24"/>
          <w:szCs w:val="24"/>
        </w:rPr>
        <w:t>slijedeće</w:t>
      </w:r>
      <w:proofErr w:type="spellEnd"/>
      <w:r w:rsid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>
        <w:rPr>
          <w:rFonts w:ascii="Arial Narrow" w:hAnsi="Arial Narrow"/>
          <w:sz w:val="24"/>
          <w:szCs w:val="24"/>
        </w:rPr>
        <w:t>situacije</w:t>
      </w:r>
      <w:proofErr w:type="spellEnd"/>
      <w:r w:rsidR="00226EEB">
        <w:rPr>
          <w:rFonts w:ascii="Arial Narrow" w:hAnsi="Arial Narrow"/>
          <w:sz w:val="24"/>
          <w:szCs w:val="24"/>
        </w:rPr>
        <w:t>.</w:t>
      </w:r>
      <w:r w:rsidR="0054565C">
        <w:rPr>
          <w:rFonts w:ascii="Arial Narrow" w:hAnsi="Arial Narrow"/>
          <w:sz w:val="24"/>
          <w:szCs w:val="24"/>
        </w:rPr>
        <w:t xml:space="preserve"> </w:t>
      </w:r>
      <w:r w:rsidR="0054565C" w:rsidRPr="0054565C">
        <w:rPr>
          <w:rFonts w:ascii="Arial Narrow" w:hAnsi="Arial Narrow"/>
          <w:sz w:val="24"/>
          <w:szCs w:val="24"/>
        </w:rPr>
        <w:t xml:space="preserve">U 2018.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godini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je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dvoje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bivših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zaposlenika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napravilo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štetu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dva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klijenta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–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Hoću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Knjigu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Wienerberger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d.o.o.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prouzročivši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gubitak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od 35.000</w:t>
      </w:r>
      <w:r w:rsidR="0054565C">
        <w:rPr>
          <w:rFonts w:ascii="Arial Narrow" w:hAnsi="Arial Narrow"/>
          <w:sz w:val="24"/>
          <w:szCs w:val="24"/>
        </w:rPr>
        <w:t xml:space="preserve">,00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kuna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prvoj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kampanji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Hoću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knjigu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gubitak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prava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izvršenje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druge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kampanje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vrijednosti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75.000</w:t>
      </w:r>
      <w:r w:rsidR="0054565C">
        <w:rPr>
          <w:rFonts w:ascii="Arial Narrow" w:hAnsi="Arial Narrow"/>
          <w:sz w:val="24"/>
          <w:szCs w:val="24"/>
        </w:rPr>
        <w:t xml:space="preserve">,00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kuna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Hoću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knjigu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te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otkazivanje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kampanje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Wienerberger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vrijednosti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od 550.000</w:t>
      </w:r>
      <w:r w:rsidR="0054565C">
        <w:rPr>
          <w:rFonts w:ascii="Arial Narrow" w:hAnsi="Arial Narrow"/>
          <w:sz w:val="24"/>
          <w:szCs w:val="24"/>
        </w:rPr>
        <w:t xml:space="preserve">,00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kuna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razdoblju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od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travnja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do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listopada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2018.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godine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.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Protiv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zaposlenice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Ines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Planinić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r w:rsidR="0054565C">
        <w:rPr>
          <w:rFonts w:ascii="Arial Narrow" w:hAnsi="Arial Narrow"/>
          <w:sz w:val="24"/>
          <w:szCs w:val="24"/>
        </w:rPr>
        <w:t xml:space="preserve">je </w:t>
      </w:r>
      <w:proofErr w:type="spellStart"/>
      <w:r w:rsidR="0054565C">
        <w:rPr>
          <w:rFonts w:ascii="Arial Narrow" w:hAnsi="Arial Narrow"/>
          <w:sz w:val="24"/>
          <w:szCs w:val="24"/>
        </w:rPr>
        <w:t>pokrenut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sudski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postupak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, no ne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protiv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drugog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zaposlenika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odgovornog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štetu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klijentu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Wienerberger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uvidjevši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sporost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rješavanja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korištenje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lažnih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iskaza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nemogućnost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r w:rsidR="0054565C">
        <w:rPr>
          <w:rFonts w:ascii="Arial Narrow" w:hAnsi="Arial Narrow"/>
          <w:sz w:val="24"/>
          <w:szCs w:val="24"/>
        </w:rPr>
        <w:t xml:space="preserve">da se </w:t>
      </w:r>
      <w:proofErr w:type="spellStart"/>
      <w:r w:rsidR="0054565C">
        <w:rPr>
          <w:rFonts w:ascii="Arial Narrow" w:hAnsi="Arial Narrow"/>
          <w:sz w:val="24"/>
          <w:szCs w:val="24"/>
        </w:rPr>
        <w:t>kao</w:t>
      </w:r>
      <w:proofErr w:type="spellEnd"/>
      <w:r w:rsid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>
        <w:rPr>
          <w:rFonts w:ascii="Arial Narrow" w:hAnsi="Arial Narrow"/>
          <w:sz w:val="24"/>
          <w:szCs w:val="24"/>
        </w:rPr>
        <w:t>malena</w:t>
      </w:r>
      <w:proofErr w:type="spellEnd"/>
      <w:r w:rsid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>
        <w:rPr>
          <w:rFonts w:ascii="Arial Narrow" w:hAnsi="Arial Narrow"/>
          <w:sz w:val="24"/>
          <w:szCs w:val="24"/>
        </w:rPr>
        <w:t>tvrtka</w:t>
      </w:r>
      <w:proofErr w:type="spellEnd"/>
      <w:r w:rsid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>
        <w:rPr>
          <w:rFonts w:ascii="Arial Narrow" w:hAnsi="Arial Narrow"/>
          <w:sz w:val="24"/>
          <w:szCs w:val="24"/>
        </w:rPr>
        <w:t>izbore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za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pravdu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Hrvatskoj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. </w:t>
      </w:r>
    </w:p>
    <w:p w:rsidR="0054565C" w:rsidRPr="0054565C" w:rsidRDefault="0054565C" w:rsidP="0054565C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  <w:proofErr w:type="spellStart"/>
      <w:r w:rsidRPr="0054565C">
        <w:rPr>
          <w:rFonts w:ascii="Arial Narrow" w:hAnsi="Arial Narrow"/>
          <w:sz w:val="24"/>
          <w:szCs w:val="24"/>
        </w:rPr>
        <w:t>Početkom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2019. </w:t>
      </w:r>
      <w:proofErr w:type="spellStart"/>
      <w:r w:rsidRPr="0054565C">
        <w:rPr>
          <w:rFonts w:ascii="Arial Narrow" w:hAnsi="Arial Narrow"/>
          <w:sz w:val="24"/>
          <w:szCs w:val="24"/>
        </w:rPr>
        <w:t>godine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njihov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dugogodišnji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klijent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(od 2015. </w:t>
      </w:r>
      <w:proofErr w:type="spellStart"/>
      <w:r w:rsidRPr="0054565C">
        <w:rPr>
          <w:rFonts w:ascii="Arial Narrow" w:hAnsi="Arial Narrow"/>
          <w:sz w:val="24"/>
          <w:szCs w:val="24"/>
        </w:rPr>
        <w:t>godine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) </w:t>
      </w:r>
      <w:proofErr w:type="spellStart"/>
      <w:r w:rsidRPr="0054565C">
        <w:rPr>
          <w:rFonts w:ascii="Arial Narrow" w:hAnsi="Arial Narrow"/>
          <w:sz w:val="24"/>
          <w:szCs w:val="24"/>
        </w:rPr>
        <w:t>Astellas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Pharma </w:t>
      </w:r>
      <w:proofErr w:type="spellStart"/>
      <w:r w:rsidRPr="0054565C">
        <w:rPr>
          <w:rFonts w:ascii="Arial Narrow" w:hAnsi="Arial Narrow"/>
          <w:sz w:val="24"/>
          <w:szCs w:val="24"/>
        </w:rPr>
        <w:t>prolazio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kroz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proces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restrukturiranja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nisu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bili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Pr="0054565C">
        <w:rPr>
          <w:rFonts w:ascii="Arial Narrow" w:hAnsi="Arial Narrow"/>
          <w:sz w:val="24"/>
          <w:szCs w:val="24"/>
        </w:rPr>
        <w:t>mogućnosti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odobriti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im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ugovore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za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regiju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Adriatic </w:t>
      </w:r>
      <w:proofErr w:type="spellStart"/>
      <w:r w:rsidRPr="0054565C">
        <w:rPr>
          <w:rFonts w:ascii="Arial Narrow" w:hAnsi="Arial Narrow"/>
          <w:sz w:val="24"/>
          <w:szCs w:val="24"/>
        </w:rPr>
        <w:t>te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HBR (</w:t>
      </w:r>
      <w:proofErr w:type="spellStart"/>
      <w:r w:rsidRPr="0054565C">
        <w:rPr>
          <w:rFonts w:ascii="Arial Narrow" w:hAnsi="Arial Narrow"/>
          <w:sz w:val="24"/>
          <w:szCs w:val="24"/>
        </w:rPr>
        <w:t>Bugarska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54565C">
        <w:rPr>
          <w:rFonts w:ascii="Arial Narrow" w:hAnsi="Arial Narrow"/>
          <w:sz w:val="24"/>
          <w:szCs w:val="24"/>
        </w:rPr>
        <w:t>Rumunjska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) </w:t>
      </w:r>
      <w:proofErr w:type="spellStart"/>
      <w:r w:rsidRPr="0054565C">
        <w:rPr>
          <w:rFonts w:ascii="Arial Narrow" w:hAnsi="Arial Narrow"/>
          <w:sz w:val="24"/>
          <w:szCs w:val="24"/>
        </w:rPr>
        <w:t>na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vrijeme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kao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svake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godine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do </w:t>
      </w:r>
      <w:proofErr w:type="spellStart"/>
      <w:r w:rsidRPr="0054565C">
        <w:rPr>
          <w:rFonts w:ascii="Arial Narrow" w:hAnsi="Arial Narrow"/>
          <w:sz w:val="24"/>
          <w:szCs w:val="24"/>
        </w:rPr>
        <w:t>sada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(</w:t>
      </w:r>
      <w:proofErr w:type="spellStart"/>
      <w:r w:rsidRPr="0054565C">
        <w:rPr>
          <w:rFonts w:ascii="Arial Narrow" w:hAnsi="Arial Narrow"/>
          <w:sz w:val="24"/>
          <w:szCs w:val="24"/>
        </w:rPr>
        <w:t>ožujak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2019) </w:t>
      </w:r>
      <w:proofErr w:type="spellStart"/>
      <w:r w:rsidRPr="0054565C">
        <w:rPr>
          <w:rFonts w:ascii="Arial Narrow" w:hAnsi="Arial Narrow"/>
          <w:sz w:val="24"/>
          <w:szCs w:val="24"/>
        </w:rPr>
        <w:t>zbog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čega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s</w:t>
      </w:r>
      <w:r>
        <w:rPr>
          <w:rFonts w:ascii="Arial Narrow" w:hAnsi="Arial Narrow"/>
          <w:sz w:val="24"/>
          <w:szCs w:val="24"/>
        </w:rPr>
        <w:t>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mjesecima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ove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godine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radili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bez </w:t>
      </w:r>
      <w:proofErr w:type="spellStart"/>
      <w:r w:rsidRPr="0054565C">
        <w:rPr>
          <w:rFonts w:ascii="Arial Narrow" w:hAnsi="Arial Narrow"/>
          <w:sz w:val="24"/>
          <w:szCs w:val="24"/>
        </w:rPr>
        <w:t>naplate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. </w:t>
      </w:r>
      <w:proofErr w:type="spellStart"/>
      <w:r w:rsidRPr="0054565C">
        <w:rPr>
          <w:rFonts w:ascii="Arial Narrow" w:hAnsi="Arial Narrow"/>
          <w:sz w:val="24"/>
          <w:szCs w:val="24"/>
        </w:rPr>
        <w:t>Ugovori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su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odobreni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potpisani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Pr="0054565C">
        <w:rPr>
          <w:rFonts w:ascii="Arial Narrow" w:hAnsi="Arial Narrow"/>
          <w:sz w:val="24"/>
          <w:szCs w:val="24"/>
        </w:rPr>
        <w:t>studenom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2019. </w:t>
      </w:r>
      <w:proofErr w:type="spellStart"/>
      <w:r w:rsidRPr="0054565C">
        <w:rPr>
          <w:rFonts w:ascii="Arial Narrow" w:hAnsi="Arial Narrow"/>
          <w:sz w:val="24"/>
          <w:szCs w:val="24"/>
        </w:rPr>
        <w:t>godine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odobren</w:t>
      </w:r>
      <w:proofErr w:type="spellEnd"/>
      <w:r>
        <w:rPr>
          <w:rFonts w:ascii="Arial Narrow" w:hAnsi="Arial Narrow"/>
          <w:sz w:val="24"/>
          <w:szCs w:val="24"/>
        </w:rPr>
        <w:t xml:space="preserve"> PO </w:t>
      </w:r>
      <w:proofErr w:type="spellStart"/>
      <w:r>
        <w:rPr>
          <w:rFonts w:ascii="Arial Narrow" w:hAnsi="Arial Narrow"/>
          <w:sz w:val="24"/>
          <w:szCs w:val="24"/>
        </w:rPr>
        <w:t>broj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kako</w:t>
      </w:r>
      <w:proofErr w:type="spellEnd"/>
      <w:r>
        <w:rPr>
          <w:rFonts w:ascii="Arial Narrow" w:hAnsi="Arial Narrow"/>
          <w:sz w:val="24"/>
          <w:szCs w:val="24"/>
        </w:rPr>
        <w:t xml:space="preserve"> bi </w:t>
      </w:r>
      <w:proofErr w:type="spellStart"/>
      <w:r>
        <w:rPr>
          <w:rFonts w:ascii="Arial Narrow" w:hAnsi="Arial Narrow"/>
          <w:sz w:val="24"/>
          <w:szCs w:val="24"/>
        </w:rPr>
        <w:lastRenderedPageBreak/>
        <w:t>mogli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naplatiti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sav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njihov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rad </w:t>
      </w:r>
      <w:proofErr w:type="spellStart"/>
      <w:r w:rsidRPr="0054565C">
        <w:rPr>
          <w:rFonts w:ascii="Arial Narrow" w:hAnsi="Arial Narrow"/>
          <w:sz w:val="24"/>
          <w:szCs w:val="24"/>
        </w:rPr>
        <w:t>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nastaviti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poslovanje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. </w:t>
      </w:r>
      <w:proofErr w:type="spellStart"/>
      <w:r w:rsidRPr="0054565C">
        <w:rPr>
          <w:rFonts w:ascii="Arial Narrow" w:hAnsi="Arial Narrow"/>
          <w:sz w:val="24"/>
          <w:szCs w:val="24"/>
        </w:rPr>
        <w:t>Odobren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je master agreement do </w:t>
      </w:r>
      <w:proofErr w:type="spellStart"/>
      <w:r w:rsidRPr="0054565C">
        <w:rPr>
          <w:rFonts w:ascii="Arial Narrow" w:hAnsi="Arial Narrow"/>
          <w:sz w:val="24"/>
          <w:szCs w:val="24"/>
        </w:rPr>
        <w:t>ožujka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2021 </w:t>
      </w:r>
      <w:proofErr w:type="spellStart"/>
      <w:r w:rsidRPr="0054565C">
        <w:rPr>
          <w:rFonts w:ascii="Arial Narrow" w:hAnsi="Arial Narrow"/>
          <w:sz w:val="24"/>
          <w:szCs w:val="24"/>
        </w:rPr>
        <w:t>te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ugovori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za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Astellas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Adriatic </w:t>
      </w:r>
      <w:proofErr w:type="spellStart"/>
      <w:r w:rsidRPr="0054565C">
        <w:rPr>
          <w:rFonts w:ascii="Arial Narrow" w:hAnsi="Arial Narrow"/>
          <w:sz w:val="24"/>
          <w:szCs w:val="24"/>
        </w:rPr>
        <w:t>te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Astellas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HBR (</w:t>
      </w:r>
      <w:proofErr w:type="spellStart"/>
      <w:r w:rsidRPr="0054565C">
        <w:rPr>
          <w:rFonts w:ascii="Arial Narrow" w:hAnsi="Arial Narrow"/>
          <w:sz w:val="24"/>
          <w:szCs w:val="24"/>
        </w:rPr>
        <w:t>Bugarska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54565C">
        <w:rPr>
          <w:rFonts w:ascii="Arial Narrow" w:hAnsi="Arial Narrow"/>
          <w:sz w:val="24"/>
          <w:szCs w:val="24"/>
        </w:rPr>
        <w:t>Mađarska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) </w:t>
      </w:r>
      <w:proofErr w:type="spellStart"/>
      <w:r w:rsidRPr="0054565C">
        <w:rPr>
          <w:rFonts w:ascii="Arial Narrow" w:hAnsi="Arial Narrow"/>
          <w:sz w:val="24"/>
          <w:szCs w:val="24"/>
        </w:rPr>
        <w:t>te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održan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sastanak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s </w:t>
      </w:r>
      <w:proofErr w:type="spellStart"/>
      <w:r w:rsidRPr="0054565C">
        <w:rPr>
          <w:rFonts w:ascii="Arial Narrow" w:hAnsi="Arial Narrow"/>
          <w:sz w:val="24"/>
          <w:szCs w:val="24"/>
        </w:rPr>
        <w:t>uredom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Pr="0054565C">
        <w:rPr>
          <w:rFonts w:ascii="Arial Narrow" w:hAnsi="Arial Narrow"/>
          <w:sz w:val="24"/>
          <w:szCs w:val="24"/>
        </w:rPr>
        <w:t>Londonu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pregovori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za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širenje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poslovanja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u UK. </w:t>
      </w:r>
    </w:p>
    <w:p w:rsidR="0054565C" w:rsidRPr="0054565C" w:rsidRDefault="0054565C" w:rsidP="0054565C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  <w:proofErr w:type="spellStart"/>
      <w:r w:rsidRPr="0054565C">
        <w:rPr>
          <w:rFonts w:ascii="Arial Narrow" w:hAnsi="Arial Narrow"/>
          <w:sz w:val="24"/>
          <w:szCs w:val="24"/>
        </w:rPr>
        <w:t>Mjeseci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bez </w:t>
      </w:r>
      <w:proofErr w:type="spellStart"/>
      <w:r w:rsidRPr="0054565C">
        <w:rPr>
          <w:rFonts w:ascii="Arial Narrow" w:hAnsi="Arial Narrow"/>
          <w:sz w:val="24"/>
          <w:szCs w:val="24"/>
        </w:rPr>
        <w:t>naplate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rada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vezano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za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situaciju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s </w:t>
      </w:r>
      <w:proofErr w:type="spellStart"/>
      <w:r w:rsidRPr="0054565C">
        <w:rPr>
          <w:rFonts w:ascii="Arial Narrow" w:hAnsi="Arial Narrow"/>
          <w:sz w:val="24"/>
          <w:szCs w:val="24"/>
        </w:rPr>
        <w:t>Astellas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Pharma </w:t>
      </w:r>
      <w:proofErr w:type="spellStart"/>
      <w:r w:rsidRPr="0054565C">
        <w:rPr>
          <w:rFonts w:ascii="Arial Narrow" w:hAnsi="Arial Narrow"/>
          <w:sz w:val="24"/>
          <w:szCs w:val="24"/>
        </w:rPr>
        <w:t>te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kašnjenje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drugog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klijenta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s </w:t>
      </w:r>
      <w:proofErr w:type="spellStart"/>
      <w:r w:rsidRPr="0054565C">
        <w:rPr>
          <w:rFonts w:ascii="Arial Narrow" w:hAnsi="Arial Narrow"/>
          <w:sz w:val="24"/>
          <w:szCs w:val="24"/>
        </w:rPr>
        <w:t>dogovorenom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isplatom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08.11.2019., Atlanti</w:t>
      </w:r>
      <w:r w:rsidR="00255D1C">
        <w:rPr>
          <w:rFonts w:ascii="Arial Narrow" w:hAnsi="Arial Narrow"/>
          <w:sz w:val="24"/>
          <w:szCs w:val="24"/>
        </w:rPr>
        <w:t xml:space="preserve">c </w:t>
      </w:r>
      <w:proofErr w:type="spellStart"/>
      <w:r w:rsidR="00255D1C">
        <w:rPr>
          <w:rFonts w:ascii="Arial Narrow" w:hAnsi="Arial Narrow"/>
          <w:sz w:val="24"/>
          <w:szCs w:val="24"/>
        </w:rPr>
        <w:t>Grupe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je </w:t>
      </w:r>
      <w:proofErr w:type="spellStart"/>
      <w:r w:rsidR="00255D1C">
        <w:rPr>
          <w:rFonts w:ascii="Arial Narrow" w:hAnsi="Arial Narrow"/>
          <w:sz w:val="24"/>
          <w:szCs w:val="24"/>
        </w:rPr>
        <w:t>dovelo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do toga da </w:t>
      </w:r>
      <w:proofErr w:type="spellStart"/>
      <w:r w:rsidR="00255D1C">
        <w:rPr>
          <w:rFonts w:ascii="Arial Narrow" w:hAnsi="Arial Narrow"/>
          <w:sz w:val="24"/>
          <w:szCs w:val="24"/>
        </w:rPr>
        <w:t>su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zakasnili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45 dana s </w:t>
      </w:r>
      <w:proofErr w:type="spellStart"/>
      <w:r w:rsidRPr="0054565C">
        <w:rPr>
          <w:rFonts w:ascii="Arial Narrow" w:hAnsi="Arial Narrow"/>
          <w:sz w:val="24"/>
          <w:szCs w:val="24"/>
        </w:rPr>
        <w:t>ratom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kredita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prema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RBA </w:t>
      </w:r>
      <w:proofErr w:type="spellStart"/>
      <w:r w:rsidRPr="0054565C">
        <w:rPr>
          <w:rFonts w:ascii="Arial Narrow" w:hAnsi="Arial Narrow"/>
          <w:sz w:val="24"/>
          <w:szCs w:val="24"/>
        </w:rPr>
        <w:t>banci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banka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je </w:t>
      </w:r>
      <w:proofErr w:type="spellStart"/>
      <w:r w:rsidRPr="0054565C">
        <w:rPr>
          <w:rFonts w:ascii="Arial Narrow" w:hAnsi="Arial Narrow"/>
          <w:sz w:val="24"/>
          <w:szCs w:val="24"/>
        </w:rPr>
        <w:t>automatizmom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otk</w:t>
      </w:r>
      <w:r w:rsidR="00255D1C">
        <w:rPr>
          <w:rFonts w:ascii="Arial Narrow" w:hAnsi="Arial Narrow"/>
          <w:sz w:val="24"/>
          <w:szCs w:val="24"/>
        </w:rPr>
        <w:t>azala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cijeli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kredit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i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sve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ostale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plasmane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255D1C">
        <w:rPr>
          <w:rFonts w:ascii="Arial Narrow" w:hAnsi="Arial Narrow"/>
          <w:sz w:val="24"/>
          <w:szCs w:val="24"/>
        </w:rPr>
        <w:t>banci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zbog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čega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su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završili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Pr="0054565C">
        <w:rPr>
          <w:rFonts w:ascii="Arial Narrow" w:hAnsi="Arial Narrow"/>
          <w:sz w:val="24"/>
          <w:szCs w:val="24"/>
        </w:rPr>
        <w:t>blokadi</w:t>
      </w:r>
      <w:proofErr w:type="spellEnd"/>
      <w:r w:rsidRPr="0054565C">
        <w:rPr>
          <w:rFonts w:ascii="Arial Narrow" w:hAnsi="Arial Narrow"/>
          <w:sz w:val="24"/>
          <w:szCs w:val="24"/>
        </w:rPr>
        <w:t>.</w:t>
      </w:r>
    </w:p>
    <w:p w:rsidR="0054565C" w:rsidRPr="0054565C" w:rsidRDefault="00255D1C" w:rsidP="0054565C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Nisu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imali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zalihe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na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računu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jer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su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razvijali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nove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proizvode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sav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višak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vremena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sredstva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uložili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razvoj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novih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4565C" w:rsidRPr="0054565C">
        <w:rPr>
          <w:rFonts w:ascii="Arial Narrow" w:hAnsi="Arial Narrow"/>
          <w:sz w:val="24"/>
          <w:szCs w:val="24"/>
        </w:rPr>
        <w:t>proizvoda</w:t>
      </w:r>
      <w:proofErr w:type="spellEnd"/>
      <w:r w:rsidR="0054565C" w:rsidRPr="0054565C">
        <w:rPr>
          <w:rFonts w:ascii="Arial Narrow" w:hAnsi="Arial Narrow"/>
          <w:sz w:val="24"/>
          <w:szCs w:val="24"/>
        </w:rPr>
        <w:t xml:space="preserve">. </w:t>
      </w:r>
    </w:p>
    <w:p w:rsidR="008023A1" w:rsidRPr="00EF4D14" w:rsidRDefault="0054565C" w:rsidP="0054565C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565C">
        <w:rPr>
          <w:rFonts w:ascii="Arial Narrow" w:hAnsi="Arial Narrow"/>
          <w:sz w:val="24"/>
          <w:szCs w:val="24"/>
        </w:rPr>
        <w:t>Radi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po</w:t>
      </w:r>
      <w:r w:rsidR="00255D1C">
        <w:rPr>
          <w:rFonts w:ascii="Arial Narrow" w:hAnsi="Arial Narrow"/>
          <w:sz w:val="24"/>
          <w:szCs w:val="24"/>
        </w:rPr>
        <w:t>teškoća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s </w:t>
      </w:r>
      <w:proofErr w:type="spellStart"/>
      <w:r w:rsidR="00255D1C">
        <w:rPr>
          <w:rFonts w:ascii="Arial Narrow" w:hAnsi="Arial Narrow"/>
          <w:sz w:val="24"/>
          <w:szCs w:val="24"/>
        </w:rPr>
        <w:t>naplatom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255D1C">
        <w:rPr>
          <w:rFonts w:ascii="Arial Narrow" w:hAnsi="Arial Narrow"/>
          <w:sz w:val="24"/>
          <w:szCs w:val="24"/>
        </w:rPr>
        <w:t>Hrvatskoj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54565C">
        <w:rPr>
          <w:rFonts w:ascii="Arial Narrow" w:hAnsi="Arial Narrow"/>
          <w:sz w:val="24"/>
          <w:szCs w:val="24"/>
        </w:rPr>
        <w:t>nemogućnost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d</w:t>
      </w:r>
      <w:r w:rsidR="00255D1C">
        <w:rPr>
          <w:rFonts w:ascii="Arial Narrow" w:hAnsi="Arial Narrow"/>
          <w:sz w:val="24"/>
          <w:szCs w:val="24"/>
        </w:rPr>
        <w:t xml:space="preserve">a se </w:t>
      </w:r>
      <w:proofErr w:type="spellStart"/>
      <w:r w:rsidR="00255D1C">
        <w:rPr>
          <w:rFonts w:ascii="Arial Narrow" w:hAnsi="Arial Narrow"/>
          <w:sz w:val="24"/>
          <w:szCs w:val="24"/>
        </w:rPr>
        <w:t>kao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malena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tvrtka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255D1C">
        <w:rPr>
          <w:rFonts w:ascii="Arial Narrow" w:hAnsi="Arial Narrow"/>
          <w:sz w:val="24"/>
          <w:szCs w:val="24"/>
        </w:rPr>
        <w:t>zaštite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odlučili</w:t>
      </w:r>
      <w:proofErr w:type="spellEnd"/>
      <w:r w:rsidR="00255D1C">
        <w:rPr>
          <w:rFonts w:ascii="Arial Narrow" w:hAnsi="Arial Narrow"/>
          <w:sz w:val="24"/>
          <w:szCs w:val="24"/>
        </w:rPr>
        <w:t xml:space="preserve"> u se</w:t>
      </w:r>
      <w:r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Pr="0054565C">
        <w:rPr>
          <w:rFonts w:ascii="Arial Narrow" w:hAnsi="Arial Narrow"/>
          <w:sz w:val="24"/>
          <w:szCs w:val="24"/>
        </w:rPr>
        <w:t>potpunosti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okrenuti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inozemnom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tržištu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Pr="0054565C">
        <w:rPr>
          <w:rFonts w:ascii="Arial Narrow" w:hAnsi="Arial Narrow"/>
          <w:sz w:val="24"/>
          <w:szCs w:val="24"/>
        </w:rPr>
        <w:t>poslovanju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. U </w:t>
      </w:r>
      <w:proofErr w:type="spellStart"/>
      <w:r w:rsidRPr="0054565C">
        <w:rPr>
          <w:rFonts w:ascii="Arial Narrow" w:hAnsi="Arial Narrow"/>
          <w:sz w:val="24"/>
          <w:szCs w:val="24"/>
        </w:rPr>
        <w:t>Hrvatskoj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će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poslovanje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nadzirati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Nedim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Čehajić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jer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je Tihana Šmitran </w:t>
      </w:r>
      <w:proofErr w:type="spellStart"/>
      <w:r w:rsidRPr="0054565C">
        <w:rPr>
          <w:rFonts w:ascii="Arial Narrow" w:hAnsi="Arial Narrow"/>
          <w:sz w:val="24"/>
          <w:szCs w:val="24"/>
        </w:rPr>
        <w:t>većinu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vremena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u </w:t>
      </w:r>
      <w:proofErr w:type="spellStart"/>
      <w:r w:rsidRPr="0054565C">
        <w:rPr>
          <w:rFonts w:ascii="Arial Narrow" w:hAnsi="Arial Narrow"/>
          <w:sz w:val="24"/>
          <w:szCs w:val="24"/>
        </w:rPr>
        <w:t>inozemstvu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radi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jačanja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postojećih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partnerstva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i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širenja</w:t>
      </w:r>
      <w:proofErr w:type="spellEnd"/>
      <w:r w:rsidRPr="0054565C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4565C">
        <w:rPr>
          <w:rFonts w:ascii="Arial Narrow" w:hAnsi="Arial Narrow"/>
          <w:sz w:val="24"/>
          <w:szCs w:val="24"/>
        </w:rPr>
        <w:t>poslovanja</w:t>
      </w:r>
      <w:proofErr w:type="spellEnd"/>
      <w:r w:rsidRPr="0054565C">
        <w:rPr>
          <w:rFonts w:ascii="Arial Narrow" w:hAnsi="Arial Narrow"/>
          <w:sz w:val="24"/>
          <w:szCs w:val="24"/>
        </w:rPr>
        <w:t>.</w:t>
      </w:r>
    </w:p>
    <w:p w:rsidR="00D43D3F" w:rsidRPr="002126BF" w:rsidRDefault="00D43D3F" w:rsidP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8023A1" w:rsidRPr="0084355A" w:rsidRDefault="008023A1" w:rsidP="008023A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i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E82869" w:rsidRPr="002126BF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D04094" w:rsidRDefault="008023A1" w:rsidP="00E82869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FC68F1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Amulet studio</w:t>
      </w:r>
      <w:r w:rsidR="00933840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d.o.o.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ila se za pokretanje </w:t>
      </w:r>
      <w:proofErr w:type="spellStart"/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</w:t>
      </w:r>
      <w:proofErr w:type="spellEnd"/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postupka sukladno 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84355A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eni Prijedlogu za otvaranje </w:t>
      </w:r>
      <w:proofErr w:type="spellStart"/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</w:t>
      </w:r>
      <w:proofErr w:type="spellEnd"/>
      <w:r w:rsidR="00111CB9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postupka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</w:p>
    <w:p w:rsidR="00E07AEC" w:rsidRDefault="00E07AEC" w:rsidP="00991960">
      <w:pPr>
        <w:pStyle w:val="Heading2"/>
        <w:rPr>
          <w:rFonts w:ascii="Arial Narrow" w:hAnsi="Arial Narrow"/>
          <w:color w:val="59473F" w:themeColor="text2" w:themeShade="BF"/>
          <w:lang w:val="hr-HR"/>
        </w:rPr>
      </w:pPr>
      <w:bookmarkStart w:id="45" w:name="_Toc451235622"/>
      <w:bookmarkStart w:id="46" w:name="_Toc472012451"/>
      <w:bookmarkStart w:id="47" w:name="_Toc477898300"/>
      <w:bookmarkStart w:id="48" w:name="_Toc522797244"/>
      <w:bookmarkStart w:id="49" w:name="_Toc283111385"/>
      <w:bookmarkStart w:id="50" w:name="_Toc292093911"/>
    </w:p>
    <w:p w:rsidR="000B0721" w:rsidRPr="00D04094" w:rsidRDefault="00FB0040" w:rsidP="00991960">
      <w:pPr>
        <w:pStyle w:val="Heading2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1" w:name="_Toc47356438"/>
      <w:r w:rsidRPr="00D04094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1.7. </w:t>
      </w:r>
      <w:r w:rsidR="00206697" w:rsidRPr="00D04094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Opis </w:t>
      </w:r>
      <w:r w:rsidR="00206697" w:rsidRPr="00D04094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206697" w:rsidRPr="00D04094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injenica i okolnosti iz kojih proizlazi postojanje </w:t>
      </w:r>
      <w:bookmarkEnd w:id="45"/>
      <w:r w:rsidR="000B0721" w:rsidRPr="00D04094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prijete</w:t>
      </w:r>
      <w:r w:rsidR="000B0721" w:rsidRPr="00D04094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B0721" w:rsidRPr="00D04094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 nesposobnosti za pla</w:t>
      </w:r>
      <w:r w:rsidR="000B0721" w:rsidRPr="00D04094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B0721" w:rsidRPr="00D04094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anje</w:t>
      </w:r>
      <w:bookmarkEnd w:id="46"/>
      <w:bookmarkEnd w:id="47"/>
      <w:bookmarkEnd w:id="48"/>
      <w:bookmarkEnd w:id="51"/>
      <w:r w:rsidR="004C0E13" w:rsidRPr="00D04094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Pr="006C34F0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Zakona, 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proofErr w:type="spellStart"/>
      <w:r w:rsidR="00DD3B54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proofErr w:type="spellStart"/>
      <w:r w:rsidR="00DD3B54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pokretanje </w:t>
      </w:r>
      <w:proofErr w:type="spellStart"/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og</w:t>
      </w:r>
      <w:proofErr w:type="spellEnd"/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proofErr w:type="spellStart"/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</w:t>
      </w:r>
      <w:proofErr w:type="spellEnd"/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proofErr w:type="spellStart"/>
      <w:r w:rsidR="00DD3B54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E07AEC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226EEB" w:rsidRDefault="00226EEB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4C0E13" w:rsidRPr="005E342E" w:rsidRDefault="00991960" w:rsidP="00991960">
      <w:pPr>
        <w:pStyle w:val="Heading2"/>
        <w:rPr>
          <w:rFonts w:ascii="Arial Narrow" w:hAnsi="Arial Narrow"/>
          <w:bCs/>
          <w:iCs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2" w:name="_Toc451235623"/>
      <w:bookmarkStart w:id="53" w:name="_Toc472012453"/>
      <w:bookmarkStart w:id="54" w:name="_Toc477898302"/>
      <w:bookmarkStart w:id="55" w:name="_Toc522797246"/>
      <w:bookmarkStart w:id="56" w:name="_Toc273607768"/>
      <w:bookmarkStart w:id="57" w:name="_Toc47356439"/>
      <w:bookmarkEnd w:id="49"/>
      <w:bookmarkEnd w:id="50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1.8</w:t>
      </w:r>
      <w:r w:rsidR="0095362B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673A1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Ukupne obveze društva</w:t>
      </w:r>
      <w:bookmarkEnd w:id="52"/>
      <w:bookmarkEnd w:id="53"/>
      <w:bookmarkEnd w:id="54"/>
      <w:bookmarkEnd w:id="55"/>
      <w:bookmarkEnd w:id="57"/>
      <w:r w:rsidR="00673A1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5E342E">
        <w:rPr>
          <w:rFonts w:ascii="Arial Narrow" w:hAnsi="Arial Narrow" w:cs="Arial"/>
          <w:sz w:val="24"/>
          <w:szCs w:val="24"/>
          <w:lang w:val="hr-HR"/>
        </w:rPr>
        <w:t>31.10</w:t>
      </w:r>
      <w:r w:rsidR="00EF7D3D" w:rsidRPr="00EF4D14">
        <w:rPr>
          <w:rFonts w:ascii="Arial Narrow" w:hAnsi="Arial Narrow" w:cs="Arial"/>
          <w:sz w:val="24"/>
          <w:szCs w:val="24"/>
          <w:lang w:val="hr-HR"/>
        </w:rPr>
        <w:t>.2019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E75124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4-Accent6"/>
        <w:tblW w:w="8744" w:type="dxa"/>
        <w:jc w:val="center"/>
        <w:tblLook w:val="04A0" w:firstRow="1" w:lastRow="0" w:firstColumn="1" w:lastColumn="0" w:noHBand="0" w:noVBand="1"/>
      </w:tblPr>
      <w:tblGrid>
        <w:gridCol w:w="598"/>
        <w:gridCol w:w="1628"/>
        <w:gridCol w:w="1970"/>
        <w:gridCol w:w="1638"/>
        <w:gridCol w:w="1330"/>
        <w:gridCol w:w="1580"/>
      </w:tblGrid>
      <w:tr w:rsidR="002D38BC" w:rsidRPr="002D38BC" w:rsidTr="002D38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53056966535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Raiffeisenbank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Austria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d.d.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Magazinska cesta 69,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361.176,85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58,46%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29524210204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A1 HRVATSKA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Vrtni put 1,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4.548,41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0,74%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92923187236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ALL MARKET MEDIA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Ulica Dragutina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Domjanića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1,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118,75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0,02%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91678676896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COMBIS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Hektorovićeva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2,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24.791,94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4,01%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47614915143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DIVeritas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IT sustavi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Miroševečina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9,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14.006,25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2,27%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67909591302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DIVUM DOMO d.o.o.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Trešanja 19,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617,50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0,10%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84934386922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KERSCHOFFSET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Ježdovečka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112,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525,00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0,08%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50585518862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MANUEL S</w:t>
            </w:r>
            <w:r w:rsidRPr="002D38BC">
              <w:rPr>
                <w:rFonts w:ascii="Arial" w:eastAsia="Times New Roman" w:hAnsi="Arial" w:cs="Arial"/>
                <w:color w:val="000000"/>
                <w:sz w:val="18"/>
                <w:szCs w:val="18"/>
                <w:lang w:val="hr-HR" w:eastAsia="hr-HR"/>
              </w:rPr>
              <w:t>̌</w:t>
            </w: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UMBERAC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Republike Austrije 19,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15.377,63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2,49%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3402308165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Matic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́ Savjetovanje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80,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125,00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0,02%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Ministarstvo financija, porezna uprava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10000 Zagreb, Katančićeva 5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50.553,00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8,18%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28495895537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PBZ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card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. d.o.o.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44,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12.400,89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2,01%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BG131157310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PR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play</w:t>
            </w:r>
            <w:proofErr w:type="spellEnd"/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2G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Nikolay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Haitov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str.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Floor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10, </w:t>
            </w:r>
            <w:proofErr w:type="spellStart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Sofia</w:t>
            </w:r>
            <w:proofErr w:type="spellEnd"/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1592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1.434,62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0,23%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2535697732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PRIVREDNA BANKA ZAGREB - DIONIČKO DRUŠTVO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50,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25.477,41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4,12%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29050776382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TERRAKOM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48,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1.344,94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0,22%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9045259922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Tihana Šmitran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Ivana Kukuljevića 34,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31.855,00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5,16%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35562201190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Tima posredovanje d.o.o. (Marko Šmitran)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Samostanska 5, 10430 Samobor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40.500,00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6,55%</w:t>
            </w:r>
          </w:p>
        </w:tc>
      </w:tr>
      <w:tr w:rsidR="002D38BC" w:rsidRPr="002D38BC" w:rsidTr="002D3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23646043087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VMD GRUPA d.o.o. 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Strojarska cesta 20, Zagreb 10000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33.004,16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5,34%</w:t>
            </w:r>
          </w:p>
        </w:tc>
      </w:tr>
      <w:tr w:rsidR="002D38BC" w:rsidRPr="002D38BC" w:rsidTr="002D38BC">
        <w:trPr>
          <w:trHeight w:val="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noWrap/>
            <w:hideMark/>
          </w:tcPr>
          <w:p w:rsidR="002D38BC" w:rsidRPr="002D38BC" w:rsidRDefault="002D38BC" w:rsidP="002D38BC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2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7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638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3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617.857,35</w:t>
            </w:r>
          </w:p>
        </w:tc>
        <w:tc>
          <w:tcPr>
            <w:tcW w:w="1580" w:type="dxa"/>
            <w:noWrap/>
            <w:hideMark/>
          </w:tcPr>
          <w:p w:rsidR="002D38BC" w:rsidRPr="002D38BC" w:rsidRDefault="002D38BC" w:rsidP="002D3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D38B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43D3F" w:rsidRPr="006C34F0" w:rsidRDefault="00D43D3F" w:rsidP="00054305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0A3353" w:rsidRDefault="00396550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Obveze koje sudjeluju u </w:t>
      </w:r>
      <w:proofErr w:type="spellStart"/>
      <w:r w:rsidRPr="006C34F0">
        <w:rPr>
          <w:rFonts w:ascii="Arial Narrow" w:hAnsi="Arial Narrow" w:cs="Arial"/>
          <w:i/>
          <w:sz w:val="24"/>
          <w:szCs w:val="24"/>
          <w:lang w:val="hr-HR"/>
        </w:rPr>
        <w:t>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</w:t>
      </w:r>
      <w:proofErr w:type="spellEnd"/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postupku</w:t>
      </w:r>
      <w:bookmarkStart w:id="58" w:name="_Toc451235624"/>
      <w:bookmarkStart w:id="59" w:name="_Toc472012454"/>
      <w:bookmarkStart w:id="60" w:name="_Toc477898303"/>
    </w:p>
    <w:tbl>
      <w:tblPr>
        <w:tblStyle w:val="GridTable4-Accent6"/>
        <w:tblW w:w="9203" w:type="dxa"/>
        <w:jc w:val="center"/>
        <w:tblLook w:val="04A0" w:firstRow="1" w:lastRow="0" w:firstColumn="1" w:lastColumn="0" w:noHBand="0" w:noVBand="1"/>
      </w:tblPr>
      <w:tblGrid>
        <w:gridCol w:w="1493"/>
        <w:gridCol w:w="1493"/>
        <w:gridCol w:w="4011"/>
        <w:gridCol w:w="2206"/>
      </w:tblGrid>
      <w:tr w:rsidR="00EB7369" w:rsidRPr="00A34C04" w:rsidTr="006D3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noWrap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lastRenderedPageBreak/>
              <w:t>RB</w:t>
            </w:r>
          </w:p>
        </w:tc>
        <w:tc>
          <w:tcPr>
            <w:tcW w:w="1493" w:type="dxa"/>
            <w:noWrap/>
            <w:hideMark/>
          </w:tcPr>
          <w:p w:rsidR="00EB7369" w:rsidRPr="00A34C04" w:rsidRDefault="00EB7369" w:rsidP="006D3D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IME I PREZIME ZAPOSLENIKA</w:t>
            </w:r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</w:tr>
      <w:tr w:rsidR="00EB7369" w:rsidRPr="00A34C04" w:rsidTr="006D3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06742637705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Dalia</w:t>
            </w:r>
            <w:proofErr w:type="spellEnd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Alić</w:t>
            </w:r>
          </w:p>
        </w:tc>
        <w:tc>
          <w:tcPr>
            <w:tcW w:w="2206" w:type="dxa"/>
            <w:noWrap/>
            <w:hideMark/>
          </w:tcPr>
          <w:p w:rsidR="00EB7369" w:rsidRPr="00A34C04" w:rsidRDefault="00EB7369" w:rsidP="006D3D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4.574,14</w:t>
            </w:r>
          </w:p>
        </w:tc>
      </w:tr>
      <w:tr w:rsidR="00EB7369" w:rsidRPr="00A34C04" w:rsidTr="006D3DEA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92500382906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Matej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Lošić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5.000,00</w:t>
            </w:r>
          </w:p>
        </w:tc>
      </w:tr>
      <w:tr w:rsidR="00EB7369" w:rsidRPr="00A34C04" w:rsidTr="006D3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15017672406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Agron</w:t>
            </w:r>
            <w:proofErr w:type="spellEnd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Lešdedaj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6.599,99</w:t>
            </w:r>
          </w:p>
        </w:tc>
      </w:tr>
      <w:tr w:rsidR="00EB7369" w:rsidRPr="00A34C04" w:rsidTr="006D3DEA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87668350683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Filip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Slipčević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7.000,00</w:t>
            </w:r>
          </w:p>
        </w:tc>
      </w:tr>
      <w:tr w:rsidR="00EB7369" w:rsidRPr="00A34C04" w:rsidTr="006D3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34790332929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Paula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Konjušić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6.640,00</w:t>
            </w:r>
          </w:p>
        </w:tc>
      </w:tr>
      <w:tr w:rsidR="00EB7369" w:rsidRPr="00A34C04" w:rsidTr="006D3DEA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0904525992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Tihana Šmitran</w:t>
            </w:r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4.225,03</w:t>
            </w:r>
          </w:p>
        </w:tc>
      </w:tr>
      <w:tr w:rsidR="00EB7369" w:rsidRPr="00A34C04" w:rsidTr="006D3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06742637705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Dalia</w:t>
            </w:r>
            <w:proofErr w:type="spellEnd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Alić</w:t>
            </w:r>
          </w:p>
        </w:tc>
        <w:tc>
          <w:tcPr>
            <w:tcW w:w="2206" w:type="dxa"/>
            <w:noWrap/>
            <w:hideMark/>
          </w:tcPr>
          <w:p w:rsidR="00EB7369" w:rsidRPr="00A34C04" w:rsidRDefault="00EB7369" w:rsidP="006D3D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4.574,14</w:t>
            </w:r>
          </w:p>
        </w:tc>
      </w:tr>
      <w:tr w:rsidR="00EB7369" w:rsidRPr="00A34C04" w:rsidTr="006D3DEA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92500382906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Matej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Lošić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2.900,23</w:t>
            </w:r>
          </w:p>
        </w:tc>
      </w:tr>
      <w:tr w:rsidR="00EB7369" w:rsidRPr="00A34C04" w:rsidTr="006D3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15017672406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Agron</w:t>
            </w:r>
            <w:proofErr w:type="spellEnd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Lešdedaj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6.599,99</w:t>
            </w:r>
          </w:p>
        </w:tc>
      </w:tr>
      <w:tr w:rsidR="00EB7369" w:rsidRPr="00A34C04" w:rsidTr="006D3DEA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87668350683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Filip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Slipčević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4.378,50</w:t>
            </w:r>
          </w:p>
        </w:tc>
      </w:tr>
      <w:tr w:rsidR="00EB7369" w:rsidRPr="00A34C04" w:rsidTr="006D3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34790332929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Paula </w:t>
            </w:r>
            <w:proofErr w:type="spellStart"/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Konjušić</w:t>
            </w:r>
            <w:proofErr w:type="spellEnd"/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6.640,00</w:t>
            </w:r>
          </w:p>
        </w:tc>
      </w:tr>
      <w:tr w:rsidR="00EB7369" w:rsidRPr="00A34C04" w:rsidTr="006D3DEA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hideMark/>
          </w:tcPr>
          <w:p w:rsidR="00EB7369" w:rsidRPr="00A34C04" w:rsidRDefault="00EB7369" w:rsidP="006D3DEA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493" w:type="dxa"/>
            <w:hideMark/>
          </w:tcPr>
          <w:p w:rsidR="00EB7369" w:rsidRPr="00A34C04" w:rsidRDefault="00EB7369" w:rsidP="006D3D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0904525992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Tihana Šmitran</w:t>
            </w:r>
          </w:p>
        </w:tc>
        <w:tc>
          <w:tcPr>
            <w:tcW w:w="2206" w:type="dxa"/>
            <w:hideMark/>
          </w:tcPr>
          <w:p w:rsidR="00EB7369" w:rsidRPr="00A34C04" w:rsidRDefault="00EB7369" w:rsidP="006D3D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4.225,03</w:t>
            </w:r>
          </w:p>
        </w:tc>
      </w:tr>
      <w:tr w:rsidR="00EB7369" w:rsidRPr="00A34C04" w:rsidTr="006D3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  <w:noWrap/>
            <w:hideMark/>
          </w:tcPr>
          <w:p w:rsidR="00EB7369" w:rsidRPr="00A34C04" w:rsidRDefault="00EB7369" w:rsidP="006D3DEA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93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4011" w:type="dxa"/>
            <w:noWrap/>
            <w:hideMark/>
          </w:tcPr>
          <w:p w:rsidR="00EB7369" w:rsidRPr="00A34C04" w:rsidRDefault="00EB7369" w:rsidP="006D3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2206" w:type="dxa"/>
            <w:noWrap/>
            <w:hideMark/>
          </w:tcPr>
          <w:p w:rsidR="00EB7369" w:rsidRPr="00A34C04" w:rsidRDefault="00EB7369" w:rsidP="006D3D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4C04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63.357,05</w:t>
            </w:r>
          </w:p>
        </w:tc>
      </w:tr>
    </w:tbl>
    <w:p w:rsidR="00EB7369" w:rsidRDefault="00EB7369" w:rsidP="00EB7369">
      <w:pPr>
        <w:spacing w:after="0" w:line="360" w:lineRule="auto"/>
        <w:jc w:val="center"/>
        <w:rPr>
          <w:rFonts w:ascii="Arial Narrow" w:hAnsi="Arial Narrow"/>
          <w:i/>
          <w:sz w:val="24"/>
          <w:szCs w:val="24"/>
        </w:rPr>
      </w:pPr>
    </w:p>
    <w:p w:rsidR="00EB7369" w:rsidRPr="002F69AF" w:rsidRDefault="00EB7369" w:rsidP="00EB7369">
      <w:pPr>
        <w:spacing w:after="0" w:line="360" w:lineRule="auto"/>
        <w:jc w:val="center"/>
        <w:rPr>
          <w:rFonts w:ascii="Arial Narrow" w:hAnsi="Arial Narrow"/>
          <w:i/>
          <w:sz w:val="24"/>
          <w:szCs w:val="24"/>
        </w:rPr>
      </w:pPr>
      <w:proofErr w:type="spellStart"/>
      <w:r w:rsidRPr="002F69AF">
        <w:rPr>
          <w:rFonts w:ascii="Arial Narrow" w:hAnsi="Arial Narrow"/>
          <w:i/>
          <w:sz w:val="24"/>
          <w:szCs w:val="24"/>
        </w:rPr>
        <w:t>Prioritetne</w:t>
      </w:r>
      <w:proofErr w:type="spellEnd"/>
      <w:r w:rsidRPr="002F69AF">
        <w:rPr>
          <w:rFonts w:ascii="Arial Narrow" w:hAnsi="Arial Narrow"/>
          <w:i/>
          <w:sz w:val="24"/>
          <w:szCs w:val="24"/>
        </w:rPr>
        <w:t xml:space="preserve"> </w:t>
      </w:r>
      <w:proofErr w:type="spellStart"/>
      <w:r w:rsidRPr="002F69AF">
        <w:rPr>
          <w:rFonts w:ascii="Arial Narrow" w:hAnsi="Arial Narrow"/>
          <w:i/>
          <w:sz w:val="24"/>
          <w:szCs w:val="24"/>
        </w:rPr>
        <w:t>tražbine</w:t>
      </w:r>
      <w:proofErr w:type="spellEnd"/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B7369" w:rsidRDefault="00EB7369" w:rsidP="002D38B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B020FA" w:rsidRPr="005E342E" w:rsidRDefault="00865422" w:rsidP="000E16F3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1" w:name="_Toc522797247"/>
      <w:bookmarkStart w:id="62" w:name="_Toc47356440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2. </w:t>
      </w:r>
      <w:r w:rsidR="006C3CF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</w:t>
      </w:r>
      <w:r w:rsidR="0092223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</w:t>
      </w:r>
      <w:r w:rsidR="006C3CF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6C3CF6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6C3CF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MANJKA LIKVIDNIH SREDSTAVA NA DAN PRI</w:t>
      </w:r>
      <w:r w:rsidR="00F670E5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</w:t>
      </w:r>
      <w:r w:rsidR="00F670E5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Ž</w:t>
      </w:r>
      <w:r w:rsidR="00F670E5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ENIH FINANCIJSKIH </w:t>
      </w:r>
      <w:r w:rsidR="00F07B3D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IZVJEŠTAJA</w:t>
      </w:r>
      <w:bookmarkEnd w:id="58"/>
      <w:bookmarkEnd w:id="59"/>
      <w:bookmarkEnd w:id="60"/>
      <w:bookmarkEnd w:id="61"/>
      <w:bookmarkEnd w:id="62"/>
      <w:r w:rsidR="00F670E5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bookmarkEnd w:id="16"/>
    <w:bookmarkEnd w:id="56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5E342E">
        <w:rPr>
          <w:rFonts w:ascii="Arial Narrow" w:hAnsi="Arial Narrow" w:cs="Arial"/>
          <w:sz w:val="24"/>
          <w:szCs w:val="24"/>
          <w:lang w:val="hr-HR"/>
        </w:rPr>
        <w:t>31.10</w:t>
      </w:r>
      <w:r w:rsidR="00A455EF">
        <w:rPr>
          <w:rFonts w:ascii="Arial Narrow" w:hAnsi="Arial Narrow" w:cs="Arial"/>
          <w:sz w:val="24"/>
          <w:szCs w:val="24"/>
          <w:lang w:val="hr-HR"/>
        </w:rPr>
        <w:t>.</w:t>
      </w:r>
      <w:r w:rsidR="009C651D" w:rsidRPr="00311A94">
        <w:rPr>
          <w:rFonts w:ascii="Arial Narrow" w:hAnsi="Arial Narrow" w:cs="Arial"/>
          <w:sz w:val="24"/>
          <w:szCs w:val="24"/>
          <w:lang w:val="hr-HR"/>
        </w:rPr>
        <w:t>2019</w:t>
      </w:r>
      <w:r w:rsidR="00447DD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941192" w:rsidRPr="006C34F0" w:rsidRDefault="009411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4-Accent6"/>
        <w:tblW w:w="8211" w:type="dxa"/>
        <w:jc w:val="center"/>
        <w:tblLook w:val="04A0" w:firstRow="1" w:lastRow="0" w:firstColumn="1" w:lastColumn="0" w:noHBand="0" w:noVBand="1"/>
      </w:tblPr>
      <w:tblGrid>
        <w:gridCol w:w="6361"/>
        <w:gridCol w:w="1850"/>
      </w:tblGrid>
      <w:tr w:rsidR="00CC3574" w:rsidRPr="00CC3574" w:rsidTr="00CC35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CC3574" w:rsidRPr="00CC3574" w:rsidTr="00CC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2.412</w:t>
            </w:r>
          </w:p>
        </w:tc>
      </w:tr>
      <w:tr w:rsidR="00CC3574" w:rsidRPr="00CC3574" w:rsidTr="00CC3574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kupaca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42.940</w:t>
            </w:r>
          </w:p>
        </w:tc>
      </w:tr>
      <w:tr w:rsidR="00CC3574" w:rsidRPr="00CC3574" w:rsidTr="00CC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58.817</w:t>
            </w:r>
          </w:p>
        </w:tc>
      </w:tr>
      <w:tr w:rsidR="00CC3574" w:rsidRPr="00CC3574" w:rsidTr="00CC3574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104.169,00</w:t>
            </w:r>
          </w:p>
        </w:tc>
      </w:tr>
      <w:tr w:rsidR="00CC3574" w:rsidRPr="00CC3574" w:rsidTr="00CC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za zajmove, depozite i slično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2.500</w:t>
            </w:r>
          </w:p>
        </w:tc>
      </w:tr>
      <w:tr w:rsidR="00CC3574" w:rsidRPr="00CC3574" w:rsidTr="00CC3574">
        <w:trPr>
          <w:trHeight w:val="5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Obveze prema bankama i drugim financijskim institucijama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337.059</w:t>
            </w:r>
          </w:p>
        </w:tc>
      </w:tr>
      <w:tr w:rsidR="00CC3574" w:rsidRPr="00CC3574" w:rsidTr="00CC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za zajmove, depozite i slično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48.482</w:t>
            </w:r>
          </w:p>
        </w:tc>
      </w:tr>
      <w:tr w:rsidR="00CC3574" w:rsidRPr="00CC3574" w:rsidTr="00CC3574">
        <w:trPr>
          <w:trHeight w:val="5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bankama i drugim financijskim institucijama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40.000</w:t>
            </w:r>
          </w:p>
        </w:tc>
      </w:tr>
      <w:tr w:rsidR="00CC3574" w:rsidRPr="00CC3574" w:rsidTr="00CC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prema dobavljačima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120.358</w:t>
            </w:r>
          </w:p>
        </w:tc>
      </w:tr>
      <w:tr w:rsidR="00CC3574" w:rsidRPr="00CC3574" w:rsidTr="00CC3574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Obveze prema zaposlenicima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63.357</w:t>
            </w:r>
          </w:p>
        </w:tc>
      </w:tr>
      <w:tr w:rsidR="00CC3574" w:rsidRPr="00CC3574" w:rsidTr="00CC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7. Obveze  za poreze, doprinose i </w:t>
            </w:r>
            <w:proofErr w:type="spellStart"/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sličana</w:t>
            </w:r>
            <w:proofErr w:type="spellEnd"/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davanja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50.553</w:t>
            </w:r>
          </w:p>
        </w:tc>
      </w:tr>
      <w:tr w:rsidR="00CC3574" w:rsidRPr="00CC3574" w:rsidTr="00CC3574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Ostale kratkoročne obveze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21.373</w:t>
            </w:r>
          </w:p>
        </w:tc>
      </w:tr>
      <w:tr w:rsidR="00CC3574" w:rsidRPr="00CC3574" w:rsidTr="00CC3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683.682,00</w:t>
            </w:r>
          </w:p>
        </w:tc>
      </w:tr>
      <w:tr w:rsidR="00CC3574" w:rsidRPr="00CC3574" w:rsidTr="00CC3574">
        <w:trPr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1" w:type="dxa"/>
            <w:hideMark/>
          </w:tcPr>
          <w:p w:rsidR="00CC3574" w:rsidRPr="00CC3574" w:rsidRDefault="00CC3574" w:rsidP="00CC3574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850" w:type="dxa"/>
            <w:noWrap/>
            <w:hideMark/>
          </w:tcPr>
          <w:p w:rsidR="00CC3574" w:rsidRPr="00CC3574" w:rsidRDefault="00CC3574" w:rsidP="00CC357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CC357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-579.513,00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891FEC" w:rsidRPr="006C34F0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C14CE8" w:rsidRPr="006C34F0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5E342E">
        <w:rPr>
          <w:rFonts w:ascii="Arial Narrow" w:hAnsi="Arial Narrow" w:cs="Arial"/>
        </w:rPr>
        <w:t>31.10</w:t>
      </w:r>
      <w:r w:rsidR="009C651D" w:rsidRPr="00311A94">
        <w:rPr>
          <w:rFonts w:ascii="Arial Narrow" w:hAnsi="Arial Narrow" w:cs="Arial"/>
        </w:rPr>
        <w:t>.2019</w:t>
      </w:r>
      <w:r w:rsidR="002A1294">
        <w:rPr>
          <w:rFonts w:ascii="Arial Narrow" w:hAnsi="Arial Narrow" w:cs="Arial"/>
        </w:rPr>
        <w:t xml:space="preserve">.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 xml:space="preserve">nim </w:t>
      </w:r>
      <w:r w:rsidR="00136C5A" w:rsidRPr="00474D36">
        <w:rPr>
          <w:rFonts w:ascii="Arial Narrow" w:hAnsi="Arial Narrow" w:cs="Arial"/>
        </w:rPr>
        <w:t>pozicijama</w:t>
      </w:r>
      <w:r w:rsidR="00C14CE8" w:rsidRPr="00474D36">
        <w:rPr>
          <w:rFonts w:ascii="Arial Narrow" w:hAnsi="Arial Narrow" w:cs="Arial"/>
        </w:rPr>
        <w:t xml:space="preserve"> iznosi</w:t>
      </w:r>
      <w:r w:rsidR="00834A24" w:rsidRPr="00474D36">
        <w:rPr>
          <w:rFonts w:ascii="Arial Narrow" w:hAnsi="Arial Narrow" w:cs="Arial"/>
        </w:rPr>
        <w:t xml:space="preserve"> </w:t>
      </w:r>
      <w:r w:rsidR="00CC3574" w:rsidRPr="00CC3574">
        <w:rPr>
          <w:rFonts w:ascii="Arial Narrow" w:hAnsi="Arial Narrow" w:cs="Arial"/>
        </w:rPr>
        <w:t>-579.513,00</w:t>
      </w:r>
      <w:r w:rsidR="00CC3574">
        <w:rPr>
          <w:rFonts w:ascii="Arial Narrow" w:hAnsi="Arial Narrow" w:cs="Arial"/>
        </w:rPr>
        <w:t xml:space="preserve"> </w:t>
      </w:r>
      <w:r w:rsidR="0004621C" w:rsidRPr="006C34F0">
        <w:rPr>
          <w:rFonts w:ascii="Arial Narrow" w:hAnsi="Arial Narrow" w:cs="Arial"/>
        </w:rPr>
        <w:t>kn</w:t>
      </w:r>
      <w:r w:rsidR="00E16EC6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CE5C99" w:rsidRDefault="00CE5C99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7C725C" w:rsidRPr="005E342E" w:rsidRDefault="009721F2" w:rsidP="000E16F3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3" w:name="_Toc451235625"/>
      <w:bookmarkStart w:id="64" w:name="_Toc472012455"/>
      <w:bookmarkStart w:id="65" w:name="_Toc477898304"/>
      <w:bookmarkStart w:id="66" w:name="_Toc522797248"/>
      <w:bookmarkStart w:id="67" w:name="_Toc47356441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3. MJ</w:t>
      </w:r>
      <w:r w:rsidR="007C725C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ER</w:t>
      </w:r>
      <w:r w:rsidR="00A508E0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="00FC4CE0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C725C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FINANCIJSKOG</w:t>
      </w:r>
      <w:r w:rsidR="00FC4CE0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C725C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RESTRUKTURIRANJA</w:t>
      </w:r>
      <w:r w:rsidR="0048332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IZRA</w:t>
      </w:r>
      <w:r w:rsidR="00483326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NJIHOVIH U</w:t>
      </w:r>
      <w:r w:rsidR="00483326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INAKA NA MANJAK LIKVIDNIH SREDSTAVA</w:t>
      </w:r>
      <w:bookmarkEnd w:id="63"/>
      <w:bookmarkEnd w:id="64"/>
      <w:bookmarkEnd w:id="65"/>
      <w:bookmarkEnd w:id="66"/>
      <w:bookmarkEnd w:id="67"/>
    </w:p>
    <w:p w:rsidR="004515CB" w:rsidRPr="006C34F0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FF6D2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Vjerovnici koji sudjeluju u </w:t>
      </w:r>
      <w:proofErr w:type="spellStart"/>
      <w:r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0E102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B</w:t>
      </w:r>
      <w:r w:rsidR="001809A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sukladno tablici u nastavku.</w:t>
      </w:r>
    </w:p>
    <w:p w:rsidR="0020608C" w:rsidRDefault="002060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AF33A5" w:rsidRPr="006C34F0" w:rsidRDefault="00AF33A5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960"/>
        <w:gridCol w:w="1358"/>
        <w:gridCol w:w="960"/>
        <w:gridCol w:w="960"/>
        <w:gridCol w:w="960"/>
        <w:gridCol w:w="960"/>
        <w:gridCol w:w="960"/>
        <w:gridCol w:w="962"/>
        <w:gridCol w:w="960"/>
        <w:gridCol w:w="960"/>
      </w:tblGrid>
      <w:tr w:rsidR="002276BE" w:rsidRPr="002276BE" w:rsidTr="002276BE">
        <w:trPr>
          <w:trHeight w:val="54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SKUPINA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VJEROVNICI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SALDO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UDIO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OTPIS(%)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OTPIS(kn)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SALDO ZA OTPLATU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KAMATNA STOPA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POČEK OTPLATE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8C8C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ROK OTPLATE</w:t>
            </w:r>
          </w:p>
        </w:tc>
      </w:tr>
      <w:tr w:rsidR="002276BE" w:rsidRPr="002276BE" w:rsidTr="002276BE">
        <w:trPr>
          <w:trHeight w:val="8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Vjerovnici s neosiguranim tražbinama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254.672,55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44,75%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127.336,28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127.336,28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 mjeseci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48 mjeseci</w:t>
            </w:r>
          </w:p>
        </w:tc>
      </w:tr>
      <w:tr w:rsidR="002276BE" w:rsidRPr="002276BE" w:rsidTr="002276BE">
        <w:trPr>
          <w:trHeight w:val="8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Vjerovnici s osiguranim tražbinama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287.840,39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50,58%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287.840,39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 mjeseci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72 mjeseca</w:t>
            </w:r>
          </w:p>
        </w:tc>
      </w:tr>
      <w:tr w:rsidR="002276BE" w:rsidRPr="002276BE" w:rsidTr="002276BE">
        <w:trPr>
          <w:trHeight w:val="8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Vjerovnici s osporenim tražbinama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26.543,24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13.271,62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13.271,62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 mjeseci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48 mjeseci</w:t>
            </w:r>
          </w:p>
        </w:tc>
      </w:tr>
      <w:tr w:rsidR="002276BE" w:rsidRPr="002276BE" w:rsidTr="002276BE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Ukupne obveze Društva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569.056,18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140.607,90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8E8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428.448,29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6BE" w:rsidRPr="002276BE" w:rsidRDefault="002276BE" w:rsidP="002276BE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2276BE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</w:tbl>
    <w:p w:rsidR="009721F2" w:rsidRPr="006C34F0" w:rsidRDefault="009721F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14C83" w:rsidRPr="006C34F0" w:rsidRDefault="00814C83" w:rsidP="00AF33A5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32138C" w:rsidRPr="006C34F0" w:rsidRDefault="003213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35591E" w:rsidRDefault="00E97A19" w:rsidP="0035591E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35591E">
        <w:rPr>
          <w:rFonts w:ascii="Arial Narrow" w:hAnsi="Arial Narrow" w:cs="Arial"/>
          <w:sz w:val="24"/>
          <w:szCs w:val="24"/>
          <w:lang w:val="hr-HR"/>
        </w:rPr>
        <w:t>plata 5</w:t>
      </w:r>
      <w:r w:rsidRPr="006C34F0">
        <w:rPr>
          <w:rFonts w:ascii="Arial Narrow" w:hAnsi="Arial Narrow" w:cs="Arial"/>
          <w:sz w:val="24"/>
          <w:szCs w:val="24"/>
          <w:lang w:val="hr-HR"/>
        </w:rPr>
        <w:t>0%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809AE">
        <w:rPr>
          <w:rFonts w:ascii="Arial Narrow" w:hAnsi="Arial Narrow" w:cs="Arial"/>
          <w:sz w:val="24"/>
          <w:szCs w:val="24"/>
          <w:lang w:val="hr-HR"/>
        </w:rPr>
        <w:t>bina u 48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1809AE">
        <w:rPr>
          <w:rFonts w:ascii="Arial Narrow" w:hAnsi="Arial Narrow" w:cs="Arial"/>
          <w:sz w:val="24"/>
          <w:szCs w:val="24"/>
          <w:lang w:val="hr-HR"/>
        </w:rPr>
        <w:t>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35591E" w:rsidRDefault="0035591E" w:rsidP="0035591E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5591E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osiguranu tra</w:t>
      </w:r>
      <w:r w:rsidRPr="0035591E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35591E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35591E">
        <w:rPr>
          <w:rFonts w:ascii="Arial Narrow" w:hAnsi="Arial Narrow" w:cs="Arial"/>
          <w:sz w:val="24"/>
          <w:szCs w:val="24"/>
          <w:lang w:val="hr-HR"/>
        </w:rPr>
        <w:t xml:space="preserve">. Za </w:t>
      </w:r>
      <w:r>
        <w:rPr>
          <w:rFonts w:ascii="Arial Narrow" w:hAnsi="Arial Narrow" w:cs="Arial"/>
          <w:sz w:val="24"/>
          <w:szCs w:val="24"/>
          <w:lang w:val="hr-HR"/>
        </w:rPr>
        <w:t>njih je predložena otplata u 72 jednaka mjesečna anuiteta, nakon isteka 6</w:t>
      </w:r>
      <w:r w:rsidRPr="0035591E">
        <w:rPr>
          <w:rFonts w:ascii="Arial Narrow" w:hAnsi="Arial Narrow" w:cs="Arial"/>
          <w:sz w:val="24"/>
          <w:szCs w:val="24"/>
          <w:lang w:val="hr-HR"/>
        </w:rPr>
        <w:t xml:space="preserve"> mjeseci počeka, uz kamatu od 4,5%, bez otpisa.</w:t>
      </w:r>
    </w:p>
    <w:p w:rsidR="0021064F" w:rsidRPr="0021064F" w:rsidRDefault="0021064F" w:rsidP="0021064F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s osporenim tražbinama</w:t>
      </w:r>
      <w:r w:rsidRPr="0021064F">
        <w:rPr>
          <w:rFonts w:ascii="Arial Narrow" w:hAnsi="Arial Narrow" w:cs="Arial"/>
          <w:sz w:val="24"/>
          <w:szCs w:val="24"/>
          <w:lang w:val="hr-HR"/>
        </w:rPr>
        <w:t>.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DB688D">
        <w:rPr>
          <w:rFonts w:ascii="Arial Narrow" w:hAnsi="Arial Narrow" w:cs="Arial"/>
          <w:sz w:val="24"/>
          <w:szCs w:val="24"/>
        </w:rPr>
        <w:t xml:space="preserve">U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slučaju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nastanka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obveze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plaćanja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s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osporenim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Dužnik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će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osporenih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isplatiti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u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utvrđenom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iznosu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pod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jednakim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uvjetima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kao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s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utvrđenim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neosigurane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grupe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(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skupine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). </w:t>
      </w:r>
    </w:p>
    <w:p w:rsidR="00607D4D" w:rsidRPr="006C34F0" w:rsidRDefault="00607D4D" w:rsidP="009721F2">
      <w:pPr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</w:p>
    <w:p w:rsidR="00D35431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proofErr w:type="spellStart"/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</w:t>
      </w:r>
      <w:proofErr w:type="spellEnd"/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 xml:space="preserve">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</w:t>
      </w:r>
      <w:proofErr w:type="spellStart"/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reprogram</w:t>
      </w:r>
      <w:proofErr w:type="spellEnd"/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ostatka duga. </w:t>
      </w:r>
    </w:p>
    <w:p w:rsidR="003A3AC3" w:rsidRPr="006C34F0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proofErr w:type="spellStart"/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</w:t>
      </w:r>
      <w:proofErr w:type="spellEnd"/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Default="00AC267B" w:rsidP="004E4927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4E4927">
        <w:rPr>
          <w:rFonts w:ascii="Arial Narrow" w:hAnsi="Arial Narrow" w:cs="Arial"/>
          <w:sz w:val="24"/>
          <w:szCs w:val="24"/>
          <w:lang w:val="hr-HR"/>
        </w:rPr>
        <w:t>sukladno Rješenju od 14. srpnja 2020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iznosi</w:t>
      </w:r>
      <w:r w:rsidR="00A25F8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E4927" w:rsidRPr="004E4927">
        <w:rPr>
          <w:rFonts w:ascii="Arial Narrow" w:hAnsi="Arial Narrow" w:cs="Arial"/>
          <w:sz w:val="24"/>
          <w:szCs w:val="24"/>
          <w:lang w:val="hr-HR"/>
        </w:rPr>
        <w:t>254.672,55</w:t>
      </w:r>
      <w:r w:rsidR="004E4927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730077">
        <w:rPr>
          <w:rFonts w:ascii="Arial Narrow" w:hAnsi="Arial Narrow" w:cs="Arial"/>
          <w:sz w:val="24"/>
          <w:szCs w:val="24"/>
          <w:lang w:val="hr-HR"/>
        </w:rPr>
        <w:t>5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1809AE">
        <w:rPr>
          <w:rFonts w:ascii="Arial Narrow" w:hAnsi="Arial Narrow" w:cs="Arial"/>
          <w:sz w:val="24"/>
          <w:szCs w:val="24"/>
          <w:lang w:val="hr-HR"/>
        </w:rPr>
        <w:t>%. Preostali</w:t>
      </w:r>
      <w:r w:rsidR="00730077">
        <w:rPr>
          <w:rFonts w:ascii="Arial Narrow" w:hAnsi="Arial Narrow" w:cs="Arial"/>
          <w:sz w:val="24"/>
          <w:szCs w:val="24"/>
          <w:lang w:val="hr-HR"/>
        </w:rPr>
        <w:t>h 5</w:t>
      </w:r>
      <w:r w:rsidR="00624370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1809AE">
        <w:rPr>
          <w:rFonts w:ascii="Arial Narrow" w:hAnsi="Arial Narrow" w:cs="Arial"/>
          <w:sz w:val="24"/>
          <w:szCs w:val="24"/>
          <w:lang w:val="hr-HR"/>
        </w:rPr>
        <w:t>48</w:t>
      </w:r>
      <w:r w:rsidR="005E5667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809AE"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 xml:space="preserve">opljenom </w:t>
      </w:r>
      <w:proofErr w:type="spellStart"/>
      <w:r w:rsidR="0018683C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18683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ajnom</w:t>
      </w:r>
      <w:proofErr w:type="spellEnd"/>
      <w:r w:rsidR="0018683C" w:rsidRPr="006C34F0">
        <w:rPr>
          <w:rFonts w:ascii="Arial Narrow" w:hAnsi="Arial Narrow" w:cs="Arial"/>
          <w:sz w:val="24"/>
          <w:szCs w:val="24"/>
          <w:lang w:val="hr-HR"/>
        </w:rPr>
        <w:t xml:space="preserve"> postupku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992BFA" w:rsidRDefault="00992BFA" w:rsidP="00992BFA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6"/>
        <w:tblW w:w="9205" w:type="dxa"/>
        <w:jc w:val="center"/>
        <w:tblLook w:val="04A0" w:firstRow="1" w:lastRow="0" w:firstColumn="1" w:lastColumn="0" w:noHBand="0" w:noVBand="1"/>
      </w:tblPr>
      <w:tblGrid>
        <w:gridCol w:w="498"/>
        <w:gridCol w:w="1513"/>
        <w:gridCol w:w="1184"/>
        <w:gridCol w:w="1219"/>
        <w:gridCol w:w="1010"/>
        <w:gridCol w:w="1010"/>
        <w:gridCol w:w="1010"/>
        <w:gridCol w:w="837"/>
        <w:gridCol w:w="924"/>
      </w:tblGrid>
      <w:tr w:rsidR="004E4927" w:rsidRPr="004E4927" w:rsidTr="004E49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proofErr w:type="spellStart"/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Rbr</w:t>
            </w:r>
            <w:proofErr w:type="spellEnd"/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Utvrđeni iznos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 xml:space="preserve">Preostalo za otplatu 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Anuitet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amm-all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market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media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d.o.o. za tržišno komuniciranje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92923187236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Ulica Dragutina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Domjanića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1,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118,75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59,38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59,38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1,24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0,05%</w:t>
            </w:r>
          </w:p>
        </w:tc>
      </w:tr>
      <w:tr w:rsidR="004E4927" w:rsidRPr="004E4927" w:rsidTr="004E4927">
        <w:trPr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A1 Hrvatska društvo s ograničenom odgovornošću za usluge javnih telekomunikacija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29524210204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Vrtni put 1,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3.916,75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1.958,38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1.958,38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40,80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1,54%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AMULET NORDIC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STRANAC    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PARDA TN 6, 10151 TALLINN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148,80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74,40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74,40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1,55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0,06%</w:t>
            </w:r>
          </w:p>
        </w:tc>
      </w:tr>
      <w:tr w:rsidR="004E4927" w:rsidRPr="004E4927" w:rsidTr="004E4927">
        <w:trPr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COMBIS, usluge integracija informatičkih tehnologija, d.o.o.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91678676896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Hektorovićeva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2,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27.249,83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13.624,92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13.624,92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283,85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10,70%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Creative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motion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društvo s ograničenom odgovornošću za usluge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15771942530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Lanište 24,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50,00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1,04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0,04%</w:t>
            </w:r>
          </w:p>
        </w:tc>
      </w:tr>
      <w:tr w:rsidR="004E4927" w:rsidRPr="004E4927" w:rsidTr="004E4927">
        <w:trPr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Diversitas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IT sustavi društvo s ograničenom odgovornošću za računalne djelatnosti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47614915143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Miroševečina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9,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18.356,24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9.178,12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9.178,12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191,21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7,21%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DIVUM DOMO d.o.o. za trgovinu i usluge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67909591302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Žednički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put 12,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911,25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455,63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455,63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9,49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0,36%</w:t>
            </w:r>
          </w:p>
        </w:tc>
      </w:tr>
      <w:tr w:rsidR="004E4927" w:rsidRPr="004E4927" w:rsidTr="004E4927">
        <w:trPr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KERSCHOFFSET d.o.o. za grafičku djelatnost i nakladništvo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84934386922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Ježdovečka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112,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525,00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262,50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262,50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5,47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0,21%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1219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18.591,19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9.295,60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9.295,60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193,66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7,30%</w:t>
            </w:r>
          </w:p>
        </w:tc>
      </w:tr>
      <w:tr w:rsidR="004E4927" w:rsidRPr="004E4927" w:rsidTr="004E4927">
        <w:trPr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28495895537</w:t>
            </w:r>
          </w:p>
        </w:tc>
        <w:tc>
          <w:tcPr>
            <w:tcW w:w="1219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44,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1.050,25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525,13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525,13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10,94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0,41%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>12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PR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Play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Ltd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STRANAC    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ul. "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Nikolay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Haytov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" 2</w:t>
            </w: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,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Floor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10, 1113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Iztok</w:t>
            </w:r>
            <w:proofErr w:type="spellEnd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, </w:t>
            </w:r>
            <w:proofErr w:type="spellStart"/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Sofia</w:t>
            </w:r>
            <w:proofErr w:type="spellEnd"/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1.434,62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717,31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717,31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14,94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0,56%</w:t>
            </w:r>
          </w:p>
        </w:tc>
      </w:tr>
      <w:tr w:rsidR="004E4927" w:rsidRPr="004E4927" w:rsidTr="004E4927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PRIVREDNA BANKA ZAGREB - DIONIČKO DRUŠTVO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02535697732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50,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29.911,29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14.955,65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14.955,65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311,58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11,74%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MATEA ŠMITRAN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83853233509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FRANA ALFIREVIĆA 69,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7.541,00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3.770,50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3.770,50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78,55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2,96%</w:t>
            </w:r>
          </w:p>
        </w:tc>
      </w:tr>
      <w:tr w:rsidR="004E4927" w:rsidRPr="004E4927" w:rsidTr="004E4927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TIHANA ŠMITRAN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09045259922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Ivana Kukuljevića 34,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44.507,99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22.254,00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22.254,00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463,62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17,48%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MANUEL ŠUMBERAC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50585518862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REPUBLIKE AUSTRIJE 19,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15.377,63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7.688,82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7.688,82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160,18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6,04%</w:t>
            </w:r>
          </w:p>
        </w:tc>
      </w:tr>
      <w:tr w:rsidR="004E4927" w:rsidRPr="004E4927" w:rsidTr="004E4927">
        <w:trPr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TERRAKOM društvo s ograničenom odgovornošću za trgovinu i usluge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29050776382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48,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1.344,94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672,47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672,47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14,01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0,53%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TIMA POSREDOVANJE d.o.o. za usluge i trgovinu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35562201190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Samostanska 5, 10430 Samobor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41.461,64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20.730,82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20.730,82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431,89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16,28%</w:t>
            </w:r>
          </w:p>
        </w:tc>
      </w:tr>
      <w:tr w:rsidR="004E4927" w:rsidRPr="004E4927" w:rsidTr="004E4927">
        <w:trPr>
          <w:trHeight w:val="5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VMD GRUPA, trgovina i građenje, društvo s ograničenom odgovornošću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23646043087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Strojarska cesta 20, 10000 Zagreb</w:t>
            </w:r>
          </w:p>
        </w:tc>
        <w:tc>
          <w:tcPr>
            <w:tcW w:w="1010" w:type="dxa"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42.125,38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21.062,69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21.062,69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438,81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16,54%</w:t>
            </w:r>
          </w:p>
        </w:tc>
      </w:tr>
      <w:tr w:rsidR="004E4927" w:rsidRPr="004E4927" w:rsidTr="004E4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" w:type="dxa"/>
            <w:noWrap/>
            <w:hideMark/>
          </w:tcPr>
          <w:p w:rsidR="004E4927" w:rsidRPr="004E4927" w:rsidRDefault="004E4927" w:rsidP="004E4927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4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9" w:type="dxa"/>
            <w:noWrap/>
            <w:hideMark/>
          </w:tcPr>
          <w:p w:rsidR="004E4927" w:rsidRPr="004E4927" w:rsidRDefault="004E4927" w:rsidP="004E4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254.672,55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127.336,28</w:t>
            </w:r>
          </w:p>
        </w:tc>
        <w:tc>
          <w:tcPr>
            <w:tcW w:w="1010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127.336,28</w:t>
            </w:r>
          </w:p>
        </w:tc>
        <w:tc>
          <w:tcPr>
            <w:tcW w:w="837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2.652,84</w:t>
            </w:r>
          </w:p>
        </w:tc>
        <w:tc>
          <w:tcPr>
            <w:tcW w:w="924" w:type="dxa"/>
            <w:noWrap/>
            <w:hideMark/>
          </w:tcPr>
          <w:p w:rsidR="004E4927" w:rsidRPr="004E4927" w:rsidRDefault="004E4927" w:rsidP="004E492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4E492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992BFA" w:rsidRPr="00992BFA" w:rsidRDefault="00992BFA" w:rsidP="00992BF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7C10" w:rsidRDefault="003D734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4E4927" w:rsidRDefault="004E492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34C04" w:rsidRDefault="00730077" w:rsidP="00B25DA0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A34C04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A34C04">
        <w:rPr>
          <w:rFonts w:ascii="Arial Narrow" w:hAnsi="Arial Narrow" w:cs="Arial"/>
          <w:b/>
          <w:sz w:val="24"/>
          <w:szCs w:val="24"/>
          <w:u w:val="single"/>
          <w:lang w:val="hr-HR"/>
        </w:rPr>
        <w:t>OSIGURANI VJEROVNICI</w:t>
      </w:r>
      <w:r w:rsidRPr="00A34C04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A34C04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B25DA0">
        <w:rPr>
          <w:rFonts w:ascii="Arial Narrow" w:hAnsi="Arial Narrow" w:cs="Arial"/>
          <w:sz w:val="24"/>
          <w:szCs w:val="24"/>
          <w:lang w:val="hr-HR"/>
        </w:rPr>
        <w:t>sukladno Rješenju od 14. srpnja 2020</w:t>
      </w:r>
      <w:r w:rsidRPr="00A34C04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 w:rsidR="00B25DA0" w:rsidRPr="00B25DA0">
        <w:rPr>
          <w:rFonts w:ascii="Arial Narrow" w:hAnsi="Arial Narrow" w:cs="Arial"/>
          <w:sz w:val="24"/>
          <w:szCs w:val="24"/>
          <w:lang w:val="hr-HR"/>
        </w:rPr>
        <w:t>287.840,39</w:t>
      </w:r>
      <w:r w:rsidR="00B25DA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A34C04">
        <w:rPr>
          <w:rFonts w:ascii="Arial Narrow" w:hAnsi="Arial Narrow" w:cs="Arial"/>
          <w:sz w:val="24"/>
          <w:szCs w:val="24"/>
          <w:lang w:val="hr-HR"/>
        </w:rPr>
        <w:t xml:space="preserve">kn. </w:t>
      </w:r>
      <w:r w:rsidR="00A34C04" w:rsidRPr="00A34C04">
        <w:rPr>
          <w:rFonts w:ascii="Arial Narrow" w:hAnsi="Arial Narrow" w:cs="Arial"/>
          <w:sz w:val="24"/>
          <w:szCs w:val="24"/>
          <w:lang w:val="hr-HR"/>
        </w:rPr>
        <w:t xml:space="preserve"> Predlaže se</w:t>
      </w:r>
      <w:r w:rsidR="00A34C04">
        <w:rPr>
          <w:rFonts w:ascii="Arial Narrow" w:hAnsi="Arial Narrow" w:cs="Arial"/>
          <w:sz w:val="24"/>
          <w:szCs w:val="24"/>
          <w:lang w:val="hr-HR"/>
        </w:rPr>
        <w:t xml:space="preserve"> otplata</w:t>
      </w:r>
      <w:r w:rsidR="00A34C04" w:rsidRPr="00A34C04">
        <w:rPr>
          <w:rFonts w:ascii="Arial Narrow" w:hAnsi="Arial Narrow" w:cs="Arial"/>
          <w:sz w:val="24"/>
          <w:szCs w:val="24"/>
          <w:lang w:val="hr-HR"/>
        </w:rPr>
        <w:t xml:space="preserve"> u 72 jednaka mjesečna anuiteta, nakon isteka 6 mjeseci počeka</w:t>
      </w:r>
      <w:r w:rsidR="00A34C04">
        <w:rPr>
          <w:rFonts w:ascii="Arial Narrow" w:hAnsi="Arial Narrow" w:cs="Arial"/>
          <w:sz w:val="24"/>
          <w:szCs w:val="24"/>
          <w:lang w:val="hr-HR"/>
        </w:rPr>
        <w:t xml:space="preserve">, uz kamatu od 4,5%, bez otpisa, </w:t>
      </w:r>
      <w:r w:rsidR="00A34C04" w:rsidRPr="00A34C04">
        <w:rPr>
          <w:rFonts w:ascii="Arial Narrow" w:hAnsi="Arial Narrow" w:cs="Arial"/>
          <w:sz w:val="24"/>
          <w:szCs w:val="24"/>
          <w:lang w:val="hr-HR"/>
        </w:rPr>
        <w:t xml:space="preserve">počevši od pravomoćnosti Rješenja Trgovačkog suda o sklopljenom </w:t>
      </w:r>
      <w:proofErr w:type="spellStart"/>
      <w:r w:rsidR="00A34C04" w:rsidRPr="00A34C04">
        <w:rPr>
          <w:rFonts w:ascii="Arial Narrow" w:hAnsi="Arial Narrow" w:cs="Arial"/>
          <w:sz w:val="24"/>
          <w:szCs w:val="24"/>
          <w:lang w:val="hr-HR"/>
        </w:rPr>
        <w:t>predstečajnom</w:t>
      </w:r>
      <w:proofErr w:type="spellEnd"/>
      <w:r w:rsidR="00A34C04" w:rsidRPr="00A34C04">
        <w:rPr>
          <w:rFonts w:ascii="Arial Narrow" w:hAnsi="Arial Narrow" w:cs="Arial"/>
          <w:sz w:val="24"/>
          <w:szCs w:val="24"/>
          <w:lang w:val="hr-HR"/>
        </w:rPr>
        <w:t xml:space="preserve"> postupku svakog 15-tog u mjesecu</w:t>
      </w:r>
      <w:r w:rsidR="00A34C04">
        <w:rPr>
          <w:rFonts w:ascii="Arial Narrow" w:hAnsi="Arial Narrow" w:cs="Arial"/>
          <w:sz w:val="24"/>
          <w:szCs w:val="24"/>
          <w:lang w:val="hr-HR"/>
        </w:rPr>
        <w:t>.</w:t>
      </w:r>
    </w:p>
    <w:p w:rsidR="005F5429" w:rsidRDefault="005F5429" w:rsidP="005F542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F5429" w:rsidRDefault="005F5429" w:rsidP="005F542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F5429" w:rsidRPr="005F5429" w:rsidRDefault="005F5429" w:rsidP="005F542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25DA0" w:rsidRDefault="00B25DA0" w:rsidP="00B25DA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25DA0" w:rsidRPr="00B25DA0" w:rsidRDefault="00B25DA0" w:rsidP="00B25DA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34C04" w:rsidRPr="00A34C04" w:rsidRDefault="00A34C04" w:rsidP="00A34C04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6"/>
        <w:tblW w:w="10036" w:type="dxa"/>
        <w:jc w:val="center"/>
        <w:tblLook w:val="04A0" w:firstRow="1" w:lastRow="0" w:firstColumn="1" w:lastColumn="0" w:noHBand="0" w:noVBand="1"/>
      </w:tblPr>
      <w:tblGrid>
        <w:gridCol w:w="1166"/>
        <w:gridCol w:w="1911"/>
        <w:gridCol w:w="1267"/>
        <w:gridCol w:w="3360"/>
        <w:gridCol w:w="1166"/>
        <w:gridCol w:w="1166"/>
      </w:tblGrid>
      <w:tr w:rsidR="00B25DA0" w:rsidRPr="00B25DA0" w:rsidTr="00B25D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  <w:hideMark/>
          </w:tcPr>
          <w:p w:rsidR="00B25DA0" w:rsidRPr="00B25DA0" w:rsidRDefault="00B25DA0" w:rsidP="00B25DA0">
            <w:pPr>
              <w:jc w:val="center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proofErr w:type="spellStart"/>
            <w:r w:rsidRPr="00B25DA0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lastRenderedPageBreak/>
              <w:t>Rbr</w:t>
            </w:r>
            <w:proofErr w:type="spellEnd"/>
          </w:p>
        </w:tc>
        <w:tc>
          <w:tcPr>
            <w:tcW w:w="1911" w:type="dxa"/>
            <w:hideMark/>
          </w:tcPr>
          <w:p w:rsidR="00B25DA0" w:rsidRPr="00B25DA0" w:rsidRDefault="00B25DA0" w:rsidP="00B25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267" w:type="dxa"/>
            <w:hideMark/>
          </w:tcPr>
          <w:p w:rsidR="00B25DA0" w:rsidRPr="00B25DA0" w:rsidRDefault="00B25DA0" w:rsidP="00B25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3360" w:type="dxa"/>
            <w:hideMark/>
          </w:tcPr>
          <w:p w:rsidR="00B25DA0" w:rsidRPr="00B25DA0" w:rsidRDefault="00B25DA0" w:rsidP="00B25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66" w:type="dxa"/>
            <w:hideMark/>
          </w:tcPr>
          <w:p w:rsidR="00B25DA0" w:rsidRPr="00B25DA0" w:rsidRDefault="00B25DA0" w:rsidP="00B25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Utvrđeni iznos</w:t>
            </w:r>
          </w:p>
        </w:tc>
        <w:tc>
          <w:tcPr>
            <w:tcW w:w="1166" w:type="dxa"/>
            <w:hideMark/>
          </w:tcPr>
          <w:p w:rsidR="00B25DA0" w:rsidRPr="00B25DA0" w:rsidRDefault="00B25DA0" w:rsidP="00B25D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B25DA0" w:rsidRPr="00B25DA0" w:rsidTr="00B25D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  <w:noWrap/>
            <w:hideMark/>
          </w:tcPr>
          <w:p w:rsidR="00B25DA0" w:rsidRPr="00B25DA0" w:rsidRDefault="00B25DA0" w:rsidP="00B25DA0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911" w:type="dxa"/>
            <w:hideMark/>
          </w:tcPr>
          <w:p w:rsidR="00B25DA0" w:rsidRPr="00B25DA0" w:rsidRDefault="00B25DA0" w:rsidP="00B25D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proofErr w:type="spellStart"/>
            <w:r w:rsidRPr="00B25DA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Raiffeisenbank</w:t>
            </w:r>
            <w:proofErr w:type="spellEnd"/>
            <w:r w:rsidRPr="00B25DA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B25DA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Austria</w:t>
            </w:r>
            <w:proofErr w:type="spellEnd"/>
            <w:r w:rsidRPr="00B25DA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d.d. </w:t>
            </w:r>
          </w:p>
        </w:tc>
        <w:tc>
          <w:tcPr>
            <w:tcW w:w="1267" w:type="dxa"/>
            <w:noWrap/>
            <w:hideMark/>
          </w:tcPr>
          <w:p w:rsidR="00B25DA0" w:rsidRPr="00B25DA0" w:rsidRDefault="00B25DA0" w:rsidP="00B25D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53056966535</w:t>
            </w:r>
          </w:p>
        </w:tc>
        <w:tc>
          <w:tcPr>
            <w:tcW w:w="3360" w:type="dxa"/>
            <w:noWrap/>
            <w:hideMark/>
          </w:tcPr>
          <w:p w:rsidR="00B25DA0" w:rsidRPr="00B25DA0" w:rsidRDefault="00B25DA0" w:rsidP="00B25D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Magazinska cesta 69, 10000 Zagreb</w:t>
            </w:r>
          </w:p>
        </w:tc>
        <w:tc>
          <w:tcPr>
            <w:tcW w:w="1166" w:type="dxa"/>
            <w:hideMark/>
          </w:tcPr>
          <w:p w:rsidR="00B25DA0" w:rsidRPr="00B25DA0" w:rsidRDefault="00B25DA0" w:rsidP="00B25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287.840,39</w:t>
            </w:r>
          </w:p>
        </w:tc>
        <w:tc>
          <w:tcPr>
            <w:tcW w:w="1166" w:type="dxa"/>
            <w:noWrap/>
            <w:hideMark/>
          </w:tcPr>
          <w:p w:rsidR="00B25DA0" w:rsidRPr="00B25DA0" w:rsidRDefault="00B25DA0" w:rsidP="00B25D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  <w:tr w:rsidR="00B25DA0" w:rsidRPr="00B25DA0" w:rsidTr="00B25DA0">
        <w:trPr>
          <w:trHeight w:val="4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  <w:noWrap/>
            <w:hideMark/>
          </w:tcPr>
          <w:p w:rsidR="00B25DA0" w:rsidRPr="00B25DA0" w:rsidRDefault="00B25DA0" w:rsidP="00B25DA0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11" w:type="dxa"/>
            <w:noWrap/>
            <w:hideMark/>
          </w:tcPr>
          <w:p w:rsidR="00B25DA0" w:rsidRPr="00B25DA0" w:rsidRDefault="00B25DA0" w:rsidP="00B25D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67" w:type="dxa"/>
            <w:noWrap/>
            <w:hideMark/>
          </w:tcPr>
          <w:p w:rsidR="00B25DA0" w:rsidRPr="00B25DA0" w:rsidRDefault="00B25DA0" w:rsidP="00B25D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360" w:type="dxa"/>
            <w:noWrap/>
            <w:hideMark/>
          </w:tcPr>
          <w:p w:rsidR="00B25DA0" w:rsidRPr="00B25DA0" w:rsidRDefault="00B25DA0" w:rsidP="00B25D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166" w:type="dxa"/>
            <w:noWrap/>
            <w:hideMark/>
          </w:tcPr>
          <w:p w:rsidR="00B25DA0" w:rsidRPr="00B25DA0" w:rsidRDefault="00B25DA0" w:rsidP="00B25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287.840,39</w:t>
            </w:r>
          </w:p>
        </w:tc>
        <w:tc>
          <w:tcPr>
            <w:tcW w:w="1166" w:type="dxa"/>
            <w:noWrap/>
            <w:hideMark/>
          </w:tcPr>
          <w:p w:rsidR="00B25DA0" w:rsidRPr="00B25DA0" w:rsidRDefault="00B25DA0" w:rsidP="00B25D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25DA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A34C04" w:rsidRDefault="00A34C04" w:rsidP="00A34C04">
      <w:pPr>
        <w:spacing w:line="360" w:lineRule="auto"/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A34C04" w:rsidRDefault="00A92FC1" w:rsidP="00A34C04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</w:t>
      </w:r>
      <w:r w:rsidR="00A34C04">
        <w:rPr>
          <w:rFonts w:ascii="Arial Narrow" w:hAnsi="Arial Narrow" w:cs="Arial"/>
          <w:i/>
          <w:sz w:val="24"/>
          <w:szCs w:val="24"/>
          <w:lang w:val="hr-HR"/>
        </w:rPr>
        <w:t>sigurani vjerovnici</w:t>
      </w:r>
    </w:p>
    <w:p w:rsidR="00B5394C" w:rsidRPr="00A34C04" w:rsidRDefault="00B5394C" w:rsidP="00A34C04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B5394C" w:rsidRPr="00B5394C" w:rsidRDefault="00B5394C" w:rsidP="00B5394C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s osporenim tražbinama</w:t>
      </w:r>
      <w:r w:rsidRPr="0021064F">
        <w:rPr>
          <w:rFonts w:ascii="Arial Narrow" w:hAnsi="Arial Narrow" w:cs="Arial"/>
          <w:sz w:val="24"/>
          <w:szCs w:val="24"/>
          <w:lang w:val="hr-HR"/>
        </w:rPr>
        <w:t>.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DB688D">
        <w:rPr>
          <w:rFonts w:ascii="Arial Narrow" w:hAnsi="Arial Narrow" w:cs="Arial"/>
          <w:sz w:val="24"/>
          <w:szCs w:val="24"/>
        </w:rPr>
        <w:t xml:space="preserve">U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slučaju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nastanka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obveze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plaćanja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s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osporenim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Dužnik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će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osporenih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isplatiti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u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utvrđenom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iznosu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pod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jednakim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uvjetima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kao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s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utvrđenim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neosigurane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grupe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(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skupine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). </w:t>
      </w:r>
    </w:p>
    <w:p w:rsidR="00B5394C" w:rsidRDefault="00B5394C" w:rsidP="00B5394C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6"/>
        <w:tblW w:w="9132" w:type="dxa"/>
        <w:jc w:val="center"/>
        <w:tblLook w:val="04A0" w:firstRow="1" w:lastRow="0" w:firstColumn="1" w:lastColumn="0" w:noHBand="0" w:noVBand="1"/>
      </w:tblPr>
      <w:tblGrid>
        <w:gridCol w:w="525"/>
        <w:gridCol w:w="1522"/>
        <w:gridCol w:w="1248"/>
        <w:gridCol w:w="1119"/>
        <w:gridCol w:w="973"/>
        <w:gridCol w:w="973"/>
        <w:gridCol w:w="991"/>
        <w:gridCol w:w="808"/>
        <w:gridCol w:w="973"/>
      </w:tblGrid>
      <w:tr w:rsidR="00B5394C" w:rsidRPr="00B5394C" w:rsidTr="00B539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" w:type="dxa"/>
            <w:noWrap/>
            <w:hideMark/>
          </w:tcPr>
          <w:p w:rsidR="00B5394C" w:rsidRPr="00B5394C" w:rsidRDefault="00B5394C" w:rsidP="00B5394C">
            <w:pPr>
              <w:jc w:val="center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proofErr w:type="spellStart"/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Rbr</w:t>
            </w:r>
            <w:proofErr w:type="spellEnd"/>
          </w:p>
        </w:tc>
        <w:tc>
          <w:tcPr>
            <w:tcW w:w="1522" w:type="dxa"/>
            <w:noWrap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248" w:type="dxa"/>
            <w:noWrap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119" w:type="dxa"/>
            <w:noWrap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973" w:type="dxa"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Osporeni iznos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991" w:type="dxa"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808" w:type="dxa"/>
            <w:noWrap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Anuitet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B5394C" w:rsidRPr="00B5394C" w:rsidTr="00B5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" w:type="dxa"/>
            <w:noWrap/>
            <w:hideMark/>
          </w:tcPr>
          <w:p w:rsidR="00B5394C" w:rsidRPr="00B5394C" w:rsidRDefault="00B5394C" w:rsidP="00B5394C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22" w:type="dxa"/>
            <w:noWrap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MATIĆ SAVJETOVANJE d.o.o. za usluge</w:t>
            </w:r>
          </w:p>
        </w:tc>
        <w:tc>
          <w:tcPr>
            <w:tcW w:w="1248" w:type="dxa"/>
            <w:noWrap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03402308165</w:t>
            </w:r>
          </w:p>
        </w:tc>
        <w:tc>
          <w:tcPr>
            <w:tcW w:w="1119" w:type="dxa"/>
            <w:noWrap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Ulica Ede </w:t>
            </w:r>
            <w:proofErr w:type="spellStart"/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Peročevića</w:t>
            </w:r>
            <w:proofErr w:type="spellEnd"/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6, 10000 Zagreb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125,00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62,50</w:t>
            </w:r>
          </w:p>
        </w:tc>
        <w:tc>
          <w:tcPr>
            <w:tcW w:w="991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62,50</w:t>
            </w:r>
          </w:p>
        </w:tc>
        <w:tc>
          <w:tcPr>
            <w:tcW w:w="808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1,30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0,47%</w:t>
            </w:r>
          </w:p>
        </w:tc>
      </w:tr>
      <w:tr w:rsidR="00B5394C" w:rsidRPr="00B5394C" w:rsidTr="00B5394C">
        <w:trPr>
          <w:trHeight w:val="9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" w:type="dxa"/>
            <w:noWrap/>
            <w:hideMark/>
          </w:tcPr>
          <w:p w:rsidR="00B5394C" w:rsidRPr="00B5394C" w:rsidRDefault="00B5394C" w:rsidP="00B5394C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522" w:type="dxa"/>
            <w:hideMark/>
          </w:tcPr>
          <w:p w:rsidR="00B5394C" w:rsidRPr="00B5394C" w:rsidRDefault="00B5394C" w:rsidP="00B53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248" w:type="dxa"/>
            <w:noWrap/>
            <w:hideMark/>
          </w:tcPr>
          <w:p w:rsidR="00B5394C" w:rsidRPr="00B5394C" w:rsidRDefault="00B5394C" w:rsidP="00B53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28495895537</w:t>
            </w:r>
          </w:p>
        </w:tc>
        <w:tc>
          <w:tcPr>
            <w:tcW w:w="1119" w:type="dxa"/>
            <w:hideMark/>
          </w:tcPr>
          <w:p w:rsidR="00B5394C" w:rsidRPr="00B5394C" w:rsidRDefault="00B5394C" w:rsidP="00B53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44, 10000 Zagreb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11.350,64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5.675,32</w:t>
            </w:r>
          </w:p>
        </w:tc>
        <w:tc>
          <w:tcPr>
            <w:tcW w:w="991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5.675,32</w:t>
            </w:r>
          </w:p>
        </w:tc>
        <w:tc>
          <w:tcPr>
            <w:tcW w:w="808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118,24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42,76%</w:t>
            </w:r>
          </w:p>
        </w:tc>
      </w:tr>
      <w:tr w:rsidR="00B5394C" w:rsidRPr="00B5394C" w:rsidTr="00B5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" w:type="dxa"/>
            <w:noWrap/>
            <w:hideMark/>
          </w:tcPr>
          <w:p w:rsidR="00B5394C" w:rsidRPr="00B5394C" w:rsidRDefault="00B5394C" w:rsidP="00B5394C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22" w:type="dxa"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proofErr w:type="spellStart"/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Raiffeisenbank</w:t>
            </w:r>
            <w:proofErr w:type="spellEnd"/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Austria</w:t>
            </w:r>
            <w:proofErr w:type="spellEnd"/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d.d. </w:t>
            </w:r>
          </w:p>
        </w:tc>
        <w:tc>
          <w:tcPr>
            <w:tcW w:w="1248" w:type="dxa"/>
            <w:noWrap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53056966535</w:t>
            </w:r>
          </w:p>
        </w:tc>
        <w:tc>
          <w:tcPr>
            <w:tcW w:w="1119" w:type="dxa"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Magazinska cesta 69, 10000 Zagreb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1.064,60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532,30</w:t>
            </w:r>
          </w:p>
        </w:tc>
        <w:tc>
          <w:tcPr>
            <w:tcW w:w="991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532,30</w:t>
            </w:r>
          </w:p>
        </w:tc>
        <w:tc>
          <w:tcPr>
            <w:tcW w:w="808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11,09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4,01%</w:t>
            </w:r>
          </w:p>
        </w:tc>
      </w:tr>
      <w:tr w:rsidR="00B5394C" w:rsidRPr="00B5394C" w:rsidTr="00B5394C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" w:type="dxa"/>
            <w:noWrap/>
            <w:hideMark/>
          </w:tcPr>
          <w:p w:rsidR="00B5394C" w:rsidRPr="00B5394C" w:rsidRDefault="00B5394C" w:rsidP="00B5394C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22" w:type="dxa"/>
            <w:hideMark/>
          </w:tcPr>
          <w:p w:rsidR="00B5394C" w:rsidRPr="00B5394C" w:rsidRDefault="00B5394C" w:rsidP="00B53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TIHANA ŠMITRAN</w:t>
            </w:r>
          </w:p>
        </w:tc>
        <w:tc>
          <w:tcPr>
            <w:tcW w:w="1248" w:type="dxa"/>
            <w:noWrap/>
            <w:hideMark/>
          </w:tcPr>
          <w:p w:rsidR="00B5394C" w:rsidRPr="00B5394C" w:rsidRDefault="00B5394C" w:rsidP="00B53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09045259922</w:t>
            </w:r>
          </w:p>
        </w:tc>
        <w:tc>
          <w:tcPr>
            <w:tcW w:w="1119" w:type="dxa"/>
            <w:hideMark/>
          </w:tcPr>
          <w:p w:rsidR="00B5394C" w:rsidRPr="00B5394C" w:rsidRDefault="00B5394C" w:rsidP="00B53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Ivana Kukuljevića 34, 10000 Zagreb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14.003,00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7.001,50</w:t>
            </w:r>
          </w:p>
        </w:tc>
        <w:tc>
          <w:tcPr>
            <w:tcW w:w="991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7.001,50</w:t>
            </w:r>
          </w:p>
        </w:tc>
        <w:tc>
          <w:tcPr>
            <w:tcW w:w="808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145,86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52,76%</w:t>
            </w:r>
          </w:p>
        </w:tc>
      </w:tr>
      <w:tr w:rsidR="00B5394C" w:rsidRPr="00B5394C" w:rsidTr="00B5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" w:type="dxa"/>
            <w:noWrap/>
            <w:hideMark/>
          </w:tcPr>
          <w:p w:rsidR="00B5394C" w:rsidRPr="00B5394C" w:rsidRDefault="00B5394C" w:rsidP="00B5394C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2" w:type="dxa"/>
            <w:noWrap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8" w:type="dxa"/>
            <w:noWrap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19" w:type="dxa"/>
            <w:noWrap/>
            <w:hideMark/>
          </w:tcPr>
          <w:p w:rsidR="00B5394C" w:rsidRPr="00B5394C" w:rsidRDefault="00B5394C" w:rsidP="00B53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26.543,24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13.271,62</w:t>
            </w:r>
          </w:p>
        </w:tc>
        <w:tc>
          <w:tcPr>
            <w:tcW w:w="991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13.271,62</w:t>
            </w:r>
          </w:p>
        </w:tc>
        <w:tc>
          <w:tcPr>
            <w:tcW w:w="808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276,49</w:t>
            </w:r>
          </w:p>
        </w:tc>
        <w:tc>
          <w:tcPr>
            <w:tcW w:w="973" w:type="dxa"/>
            <w:noWrap/>
            <w:hideMark/>
          </w:tcPr>
          <w:p w:rsidR="00B5394C" w:rsidRPr="00B5394C" w:rsidRDefault="00B5394C" w:rsidP="00B539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B5394C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B5394C" w:rsidRDefault="00B5394C" w:rsidP="00B5394C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5394C" w:rsidRPr="00B5394C" w:rsidRDefault="00B5394C" w:rsidP="00B5394C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B5394C">
        <w:rPr>
          <w:rFonts w:ascii="Arial Narrow" w:hAnsi="Arial Narrow" w:cs="Arial"/>
          <w:i/>
          <w:sz w:val="24"/>
          <w:szCs w:val="24"/>
          <w:lang w:val="hr-HR"/>
        </w:rPr>
        <w:t>Osporene tražbine</w:t>
      </w:r>
    </w:p>
    <w:p w:rsidR="00E236A7" w:rsidRDefault="001D0517" w:rsidP="00F75ED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textWrapping" w:clear="all"/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Kroz otpis obveza o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ekuje se financijsko rastere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 xml:space="preserve">enje u iznosu od </w:t>
      </w:r>
      <w:r w:rsidR="00D92072" w:rsidRPr="00D92072">
        <w:rPr>
          <w:rFonts w:ascii="Arial Narrow" w:hAnsi="Arial Narrow" w:cs="Arial"/>
          <w:sz w:val="24"/>
          <w:szCs w:val="24"/>
          <w:lang w:val="hr-HR"/>
        </w:rPr>
        <w:t>127.336,28</w:t>
      </w:r>
      <w:r w:rsidR="00D9207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4F7399">
        <w:rPr>
          <w:rFonts w:ascii="Arial Narrow" w:hAnsi="Arial Narrow" w:cs="Arial"/>
          <w:sz w:val="24"/>
          <w:szCs w:val="24"/>
          <w:lang w:val="hr-HR"/>
        </w:rPr>
        <w:t>, čime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 se 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tvu 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6C34F0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F75EDE" w:rsidRPr="00F75EDE">
        <w:rPr>
          <w:rFonts w:ascii="Arial Narrow" w:hAnsi="Arial Narrow" w:cs="Arial"/>
          <w:sz w:val="24"/>
          <w:szCs w:val="24"/>
          <w:lang w:val="hr-HR"/>
        </w:rPr>
        <w:t>101.757</w:t>
      </w:r>
      <w:r w:rsidR="00F75EDE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kn.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Sve ovo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FB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e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8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5F5429" w:rsidRDefault="005F5429" w:rsidP="00F75ED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F5429" w:rsidRPr="00F75EDE" w:rsidRDefault="005F5429" w:rsidP="00F75EDE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F75EDE" w:rsidRPr="00F75EDE" w:rsidRDefault="00506FE2" w:rsidP="00F75EDE">
      <w:pPr>
        <w:pStyle w:val="Heading2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9" w:name="_Toc522797249"/>
      <w:bookmarkStart w:id="70" w:name="_Toc47356442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3.1.   </w:t>
      </w:r>
      <w:r w:rsidR="00E4173B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Izra</w:t>
      </w:r>
      <w:r w:rsidR="00E4173B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E4173B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financijskih mjera na manj</w:t>
      </w:r>
      <w:r w:rsidR="0008374C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E4173B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 likvidnih sredstava</w:t>
      </w:r>
      <w:bookmarkEnd w:id="68"/>
      <w:bookmarkEnd w:id="69"/>
      <w:bookmarkEnd w:id="70"/>
      <w:r w:rsidR="00E4173B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3E82" w:rsidRPr="003A3E82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>113.845,28</w:t>
      </w:r>
      <w:r w:rsidR="003A3E82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ne obveze </w:t>
      </w:r>
      <w:proofErr w:type="spellStart"/>
      <w:r w:rsidR="001D4FBC" w:rsidRPr="006C34F0">
        <w:rPr>
          <w:rFonts w:ascii="Arial Narrow" w:hAnsi="Arial Narrow" w:cs="Arial"/>
          <w:sz w:val="24"/>
          <w:szCs w:val="24"/>
          <w:lang w:val="hr-HR"/>
        </w:rPr>
        <w:t>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</w:t>
      </w:r>
      <w:proofErr w:type="spellEnd"/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75ED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CF35ED" w:rsidRPr="006C34F0" w:rsidRDefault="00CF35E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B52CF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p w:rsidR="004C62F9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6"/>
        <w:tblW w:w="8793" w:type="dxa"/>
        <w:jc w:val="center"/>
        <w:tblLook w:val="04A0" w:firstRow="1" w:lastRow="0" w:firstColumn="1" w:lastColumn="0" w:noHBand="0" w:noVBand="1"/>
      </w:tblPr>
      <w:tblGrid>
        <w:gridCol w:w="7407"/>
        <w:gridCol w:w="1386"/>
      </w:tblGrid>
      <w:tr w:rsidR="00274660" w:rsidRPr="00274660" w:rsidTr="002746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2.412</w:t>
            </w:r>
          </w:p>
        </w:tc>
      </w:tr>
      <w:tr w:rsidR="00274660" w:rsidRPr="00274660" w:rsidTr="00274660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kupaca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42.940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58.817</w:t>
            </w:r>
          </w:p>
        </w:tc>
      </w:tr>
      <w:tr w:rsidR="00274660" w:rsidRPr="00274660" w:rsidTr="0027466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104.169,00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za zajmove, depozite i slično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2.500</w:t>
            </w:r>
          </w:p>
        </w:tc>
      </w:tr>
      <w:tr w:rsidR="00274660" w:rsidRPr="00274660" w:rsidTr="00274660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Obveze prema bankama i drugim financijskim institucijama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337.059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za zajmove, depozite i slično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48.482</w:t>
            </w:r>
          </w:p>
        </w:tc>
      </w:tr>
      <w:tr w:rsidR="00274660" w:rsidRPr="00274660" w:rsidTr="00274660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bankama i drugim financijskim institucijama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40.000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prema dobavljačima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120.358</w:t>
            </w:r>
          </w:p>
        </w:tc>
      </w:tr>
      <w:tr w:rsidR="00274660" w:rsidRPr="00274660" w:rsidTr="00274660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Obveze prema zaposlenicima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63.357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7. Obveze  za poreze, doprinose i </w:t>
            </w:r>
            <w:proofErr w:type="spellStart"/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sličana</w:t>
            </w:r>
            <w:proofErr w:type="spellEnd"/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davanja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50.553</w:t>
            </w:r>
          </w:p>
        </w:tc>
      </w:tr>
      <w:tr w:rsidR="00274660" w:rsidRPr="00274660" w:rsidTr="00274660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Ostale kratkoročne obveze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21.373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683.682,00</w:t>
            </w:r>
          </w:p>
        </w:tc>
      </w:tr>
      <w:tr w:rsidR="00274660" w:rsidRPr="00274660" w:rsidTr="0027466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-579.513,00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127.336,28</w:t>
            </w:r>
          </w:p>
        </w:tc>
      </w:tr>
      <w:tr w:rsidR="00274660" w:rsidRPr="00274660" w:rsidTr="00274660">
        <w:trPr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566.022,00</w:t>
            </w:r>
          </w:p>
        </w:tc>
      </w:tr>
      <w:tr w:rsidR="00274660" w:rsidRPr="00274660" w:rsidTr="0027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7" w:type="dxa"/>
            <w:hideMark/>
          </w:tcPr>
          <w:p w:rsidR="00274660" w:rsidRPr="00274660" w:rsidRDefault="00274660" w:rsidP="00274660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1386" w:type="dxa"/>
            <w:noWrap/>
            <w:hideMark/>
          </w:tcPr>
          <w:p w:rsidR="00274660" w:rsidRPr="00274660" w:rsidRDefault="00274660" w:rsidP="0027466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274660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113.845,28</w:t>
            </w:r>
          </w:p>
        </w:tc>
      </w:tr>
    </w:tbl>
    <w:p w:rsidR="004C62F9" w:rsidRPr="006C34F0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D4856" w:rsidRDefault="00A15151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71" w:name="_Toc451235626"/>
      <w:bookmarkStart w:id="72" w:name="_Toc472012457"/>
      <w:bookmarkStart w:id="73" w:name="_Toc477898305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844104" w:rsidRDefault="00844104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44104" w:rsidRDefault="00844104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44104" w:rsidRDefault="00844104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74660" w:rsidRDefault="00274660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74660" w:rsidRDefault="00274660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F7399" w:rsidRDefault="004F7399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F422BB" w:rsidRPr="005E342E" w:rsidRDefault="00B162D0" w:rsidP="000E16F3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4" w:name="_Toc522797250"/>
      <w:bookmarkStart w:id="75" w:name="_Toc47356443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4. MJERE</w:t>
      </w:r>
      <w:r w:rsidR="00A6742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13807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OPERATIVNO</w:t>
      </w:r>
      <w:r w:rsidR="00C70611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="00D13807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</w:t>
      </w:r>
      <w:r w:rsidR="00A86B42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RUKTURIRANJA</w:t>
      </w:r>
      <w:r w:rsidR="00D13807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8332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IZRA</w:t>
      </w:r>
      <w:r w:rsidR="00483326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NJIHOVIH U</w:t>
      </w:r>
      <w:r w:rsidR="00483326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INAKA NA POSLOVANJE</w:t>
      </w:r>
      <w:bookmarkEnd w:id="71"/>
      <w:bookmarkEnd w:id="72"/>
      <w:bookmarkEnd w:id="73"/>
      <w:bookmarkEnd w:id="74"/>
      <w:bookmarkEnd w:id="75"/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tva </w:t>
      </w:r>
      <w:proofErr w:type="spellStart"/>
      <w:r w:rsidR="00846FD7" w:rsidRPr="006C34F0">
        <w:rPr>
          <w:rFonts w:ascii="Arial Narrow" w:hAnsi="Arial Narrow" w:cs="Arial"/>
          <w:sz w:val="24"/>
          <w:szCs w:val="24"/>
          <w:lang w:val="hr-HR"/>
        </w:rPr>
        <w:t>reprogamirati</w:t>
      </w:r>
      <w:proofErr w:type="spellEnd"/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846FD7" w:rsidRPr="006C34F0" w:rsidRDefault="009E1884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anje 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5E342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zaposliti 2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djelatnika u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 koja imaju interes za njihovu u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sluge.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2C7500" w:rsidRPr="006C34F0">
        <w:rPr>
          <w:rFonts w:ascii="Arial Narrow" w:hAnsi="Arial Narrow" w:cs="Arial"/>
          <w:sz w:val="24"/>
          <w:szCs w:val="24"/>
          <w:lang w:val="hr-HR"/>
        </w:rPr>
        <w:t xml:space="preserve"> proizvodima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uslugama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6" w:name="_Toc472012458"/>
      <w:bookmarkStart w:id="77" w:name="_Toc477898306"/>
      <w:bookmarkStart w:id="78" w:name="_Toc451235627"/>
      <w:bookmarkStart w:id="79" w:name="_Toc131189724"/>
      <w:bookmarkStart w:id="80" w:name="_Toc283111403"/>
      <w:bookmarkStart w:id="81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5E342E" w:rsidRDefault="00D85682" w:rsidP="00991960">
      <w:pPr>
        <w:pStyle w:val="Heading2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2" w:name="_Toc522797251"/>
      <w:bookmarkStart w:id="83" w:name="_Toc47356444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4.1    </w:t>
      </w:r>
      <w:r w:rsidR="007C744E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Izra</w:t>
      </w:r>
      <w:r w:rsidR="007C744E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7C744E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u</w:t>
      </w:r>
      <w:r w:rsidR="007C744E" w:rsidRPr="005E342E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7C744E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inka operativnih mjera na poslovanje</w:t>
      </w:r>
      <w:bookmarkEnd w:id="76"/>
      <w:bookmarkEnd w:id="77"/>
      <w:bookmarkEnd w:id="82"/>
      <w:bookmarkEnd w:id="83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</w:p>
    <w:p w:rsidR="00DB3435" w:rsidRPr="002126B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B05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B533F6">
        <w:rPr>
          <w:rFonts w:ascii="Arial Narrow" w:hAnsi="Arial Narrow" w:cs="Arial"/>
          <w:sz w:val="24"/>
          <w:szCs w:val="24"/>
          <w:lang w:val="hr-HR"/>
        </w:rPr>
        <w:t>566.022</w:t>
      </w:r>
      <w:r w:rsidR="001655B5" w:rsidRPr="001655B5">
        <w:rPr>
          <w:rFonts w:ascii="Arial Narrow" w:hAnsi="Arial Narrow" w:cs="Arial"/>
          <w:sz w:val="24"/>
          <w:szCs w:val="24"/>
          <w:lang w:val="hr-HR"/>
        </w:rPr>
        <w:t>,00</w:t>
      </w:r>
      <w:r w:rsidR="001655B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3A515E" w:rsidRDefault="003A515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4-Accent6"/>
        <w:tblW w:w="8030" w:type="dxa"/>
        <w:jc w:val="center"/>
        <w:tblLook w:val="04A0" w:firstRow="1" w:lastRow="0" w:firstColumn="1" w:lastColumn="0" w:noHBand="0" w:noVBand="1"/>
      </w:tblPr>
      <w:tblGrid>
        <w:gridCol w:w="1436"/>
        <w:gridCol w:w="5158"/>
        <w:gridCol w:w="1436"/>
      </w:tblGrid>
      <w:tr w:rsidR="00B533F6" w:rsidRPr="00B533F6" w:rsidTr="00B5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6" w:type="dxa"/>
            <w:noWrap/>
            <w:hideMark/>
          </w:tcPr>
          <w:p w:rsidR="00B533F6" w:rsidRPr="00B533F6" w:rsidRDefault="00B533F6" w:rsidP="00B533F6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5158" w:type="dxa"/>
            <w:noWrap/>
            <w:hideMark/>
          </w:tcPr>
          <w:p w:rsidR="00B533F6" w:rsidRPr="00B533F6" w:rsidRDefault="00B533F6" w:rsidP="00B533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436" w:type="dxa"/>
            <w:noWrap/>
            <w:hideMark/>
          </w:tcPr>
          <w:p w:rsidR="00B533F6" w:rsidRPr="00B533F6" w:rsidRDefault="00B533F6" w:rsidP="00B533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IZNOS</w:t>
            </w:r>
          </w:p>
        </w:tc>
      </w:tr>
      <w:tr w:rsidR="00B533F6" w:rsidRPr="00B533F6" w:rsidTr="00B533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6" w:type="dxa"/>
            <w:noWrap/>
            <w:hideMark/>
          </w:tcPr>
          <w:p w:rsidR="00B533F6" w:rsidRPr="00B533F6" w:rsidRDefault="00B533F6" w:rsidP="00B533F6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5158" w:type="dxa"/>
            <w:noWrap/>
            <w:hideMark/>
          </w:tcPr>
          <w:p w:rsidR="00B533F6" w:rsidRPr="00B533F6" w:rsidRDefault="00B533F6" w:rsidP="00B533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1436" w:type="dxa"/>
            <w:noWrap/>
            <w:hideMark/>
          </w:tcPr>
          <w:p w:rsidR="00B533F6" w:rsidRPr="00B533F6" w:rsidRDefault="00B533F6" w:rsidP="00B533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138.997,00</w:t>
            </w:r>
          </w:p>
        </w:tc>
      </w:tr>
      <w:tr w:rsidR="00B533F6" w:rsidRPr="00B533F6" w:rsidTr="00B533F6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6" w:type="dxa"/>
            <w:noWrap/>
            <w:hideMark/>
          </w:tcPr>
          <w:p w:rsidR="00B533F6" w:rsidRPr="00B533F6" w:rsidRDefault="00B533F6" w:rsidP="00B533F6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5158" w:type="dxa"/>
            <w:noWrap/>
            <w:hideMark/>
          </w:tcPr>
          <w:p w:rsidR="00B533F6" w:rsidRPr="00B533F6" w:rsidRDefault="00B533F6" w:rsidP="00B533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novi segment nabave</w:t>
            </w:r>
          </w:p>
        </w:tc>
        <w:tc>
          <w:tcPr>
            <w:tcW w:w="1436" w:type="dxa"/>
            <w:noWrap/>
            <w:hideMark/>
          </w:tcPr>
          <w:p w:rsidR="00B533F6" w:rsidRPr="00B533F6" w:rsidRDefault="00B533F6" w:rsidP="00B533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152.563,00</w:t>
            </w:r>
          </w:p>
        </w:tc>
      </w:tr>
      <w:tr w:rsidR="00B533F6" w:rsidRPr="00B533F6" w:rsidTr="00B533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6" w:type="dxa"/>
            <w:noWrap/>
            <w:hideMark/>
          </w:tcPr>
          <w:p w:rsidR="00B533F6" w:rsidRPr="00B533F6" w:rsidRDefault="00B533F6" w:rsidP="00B533F6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5158" w:type="dxa"/>
            <w:noWrap/>
            <w:hideMark/>
          </w:tcPr>
          <w:p w:rsidR="00B533F6" w:rsidRPr="00B533F6" w:rsidRDefault="00B533F6" w:rsidP="00B533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1436" w:type="dxa"/>
            <w:noWrap/>
            <w:hideMark/>
          </w:tcPr>
          <w:p w:rsidR="00B533F6" w:rsidRPr="00B533F6" w:rsidRDefault="00B533F6" w:rsidP="00B533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274.462,00</w:t>
            </w:r>
          </w:p>
        </w:tc>
      </w:tr>
      <w:tr w:rsidR="00B533F6" w:rsidRPr="00B533F6" w:rsidTr="00B533F6">
        <w:trPr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6" w:type="dxa"/>
            <w:noWrap/>
            <w:hideMark/>
          </w:tcPr>
          <w:p w:rsidR="00B533F6" w:rsidRPr="00B533F6" w:rsidRDefault="00B533F6" w:rsidP="00B533F6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158" w:type="dxa"/>
            <w:noWrap/>
            <w:hideMark/>
          </w:tcPr>
          <w:p w:rsidR="00B533F6" w:rsidRPr="00B533F6" w:rsidRDefault="00B533F6" w:rsidP="00B533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436" w:type="dxa"/>
            <w:noWrap/>
            <w:hideMark/>
          </w:tcPr>
          <w:p w:rsidR="00B533F6" w:rsidRPr="00B533F6" w:rsidRDefault="00B533F6" w:rsidP="00B533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B533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566.022,00</w:t>
            </w:r>
          </w:p>
        </w:tc>
      </w:tr>
    </w:tbl>
    <w:p w:rsidR="00AB5B0D" w:rsidRDefault="00AB5B0D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4" w:name="_Toc472012459"/>
      <w:bookmarkStart w:id="85" w:name="_Toc477898307"/>
    </w:p>
    <w:p w:rsidR="00FA62E1" w:rsidRPr="006C34F0" w:rsidRDefault="00553573" w:rsidP="00553573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>
        <w:rPr>
          <w:noProof/>
          <w:lang w:val="hr-HR" w:eastAsia="hr-HR"/>
        </w:rPr>
        <w:drawing>
          <wp:inline distT="0" distB="0" distL="0" distR="0">
            <wp:extent cx="3810000" cy="3810000"/>
            <wp:effectExtent l="0" t="0" r="0" b="0"/>
            <wp:docPr id="2" name="Picture 2" descr="Slikovni rezultat za amulet stu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ovni rezultat za amulet studi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CF35ED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5E342E" w:rsidRDefault="00893EC0" w:rsidP="000E16F3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6" w:name="_Toc522797252"/>
      <w:bookmarkStart w:id="87" w:name="_Toc47356445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5. PLAN POSLOVANJA ZA NAREDNIH </w:t>
      </w:r>
      <w:r w:rsidR="005370F0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GODINA</w:t>
      </w:r>
      <w:bookmarkEnd w:id="78"/>
      <w:bookmarkEnd w:id="84"/>
      <w:bookmarkEnd w:id="85"/>
      <w:bookmarkEnd w:id="86"/>
      <w:bookmarkEnd w:id="87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Prihodi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lo putem </w:t>
      </w:r>
      <w:proofErr w:type="spellStart"/>
      <w:r w:rsidR="00777D99" w:rsidRPr="006C34F0">
        <w:rPr>
          <w:rFonts w:ascii="Arial Narrow" w:hAnsi="Arial Narrow" w:cs="Arial"/>
          <w:sz w:val="24"/>
          <w:szCs w:val="24"/>
          <w:lang w:val="hr-HR"/>
        </w:rPr>
        <w:t>reprograma</w:t>
      </w:r>
      <w:proofErr w:type="spellEnd"/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RPr="00021093" w:rsidRDefault="000164C1" w:rsidP="00B35C84">
      <w:pPr>
        <w:spacing w:after="0" w:line="360" w:lineRule="auto"/>
        <w:contextualSpacing/>
        <w:jc w:val="center"/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Projekcija poslovanja</w:t>
      </w:r>
      <w:r w:rsidR="00BF1214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F671D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(201</w:t>
      </w:r>
      <w:r w:rsidR="002A5A6F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892F9C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F671D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892F9C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B6581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2A5A6F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4F671D" w:rsidRPr="00021093">
        <w:rPr>
          <w:rFonts w:ascii="Arial Narrow" w:hAnsi="Arial Narrow" w:cs="Arial"/>
          <w:color w:val="0070C0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</w:p>
    <w:p w:rsidR="00196054" w:rsidRDefault="00196054" w:rsidP="00CA759D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782EFC" w:rsidRDefault="00782EFC" w:rsidP="00734272">
      <w:pPr>
        <w:spacing w:after="0" w:line="360" w:lineRule="auto"/>
        <w:contextualSpacing/>
        <w:jc w:val="center"/>
      </w:pPr>
      <w:r>
        <w:rPr>
          <w:lang w:val="hr-HR"/>
        </w:rPr>
        <w:fldChar w:fldCharType="begin"/>
      </w:r>
      <w:r>
        <w:rPr>
          <w:lang w:val="hr-HR"/>
        </w:rPr>
        <w:instrText xml:space="preserve"> LINK </w:instrText>
      </w:r>
      <w:r w:rsidR="00F32CC4">
        <w:rPr>
          <w:lang w:val="hr-HR"/>
        </w:rPr>
        <w:instrText xml:space="preserve">Excel.Sheet.8 "C:\\Users\\irena.cavlovic\\Dropbox\\U IZRADI\\3. Nova PSN\\1 ČEKA SE DOK\\FUNKY BAR\\2 Inputi\\NOVO\\Tablice za plan Funky bar.xls" "Plan poslovanja!R1C1:R43C13" </w:instrText>
      </w:r>
      <w:r>
        <w:rPr>
          <w:lang w:val="hr-HR"/>
        </w:rPr>
        <w:instrText xml:space="preserve">\a \f 4 \h  \* MERGEFORMAT </w:instrText>
      </w:r>
      <w:r>
        <w:rPr>
          <w:lang w:val="hr-HR"/>
        </w:rPr>
        <w:fldChar w:fldCharType="separate"/>
      </w:r>
    </w:p>
    <w:p w:rsidR="00C3634F" w:rsidRPr="00A87E0F" w:rsidRDefault="00782EFC" w:rsidP="0073427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fldChar w:fldCharType="end"/>
      </w:r>
      <w:r w:rsidR="00A87E0F" w:rsidRPr="00A87E0F">
        <w:rPr>
          <w:rFonts w:ascii="Times New Roman" w:hAnsi="Times New Roman" w:cs="Times New Roman"/>
          <w:b/>
          <w:sz w:val="18"/>
          <w:szCs w:val="18"/>
          <w:lang w:val="hr-HR"/>
        </w:rPr>
        <w:t>Planirani prihod</w:t>
      </w:r>
    </w:p>
    <w:tbl>
      <w:tblPr>
        <w:tblStyle w:val="GridTable4-Accent6"/>
        <w:tblW w:w="9339" w:type="dxa"/>
        <w:jc w:val="center"/>
        <w:tblLook w:val="04A0" w:firstRow="1" w:lastRow="0" w:firstColumn="1" w:lastColumn="0" w:noHBand="0" w:noVBand="1"/>
      </w:tblPr>
      <w:tblGrid>
        <w:gridCol w:w="583"/>
        <w:gridCol w:w="1992"/>
        <w:gridCol w:w="1147"/>
        <w:gridCol w:w="1107"/>
        <w:gridCol w:w="1107"/>
        <w:gridCol w:w="1107"/>
        <w:gridCol w:w="1107"/>
        <w:gridCol w:w="1189"/>
      </w:tblGrid>
      <w:tr w:rsidR="0079520B" w:rsidRPr="0079520B" w:rsidTr="007952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 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proofErr w:type="spellStart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</w:t>
            </w:r>
            <w:proofErr w:type="spellEnd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1.100.305,00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1.430.396,50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1.695.345,00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1.878.465,00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2.185.643,00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2.404.207,30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1.100.305,00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1.430.396,50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1.695.345,00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1.878.465,00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2.185.643,00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2.404.207,30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9" w:type="dxa"/>
            <w:gridSpan w:val="8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proofErr w:type="spellStart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</w:t>
            </w:r>
            <w:proofErr w:type="spellEnd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85.945,00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102.274,55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121.706,71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144.830,99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172.348,88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205.095,17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624.000,00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624.000,00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780.000,00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780.000,00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936.000,00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936.000,00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Financijski izdaci (</w:t>
            </w:r>
            <w:proofErr w:type="spellStart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kta</w:t>
            </w:r>
            <w:proofErr w:type="spellEnd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)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22.623,54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18.098,83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14.479,07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11.583,25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9.266,60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7.413,28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18.463,00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24.001,90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26.402,09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29.042,30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31.946,53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35.141,18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570.354,00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627.389,40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690.128,34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828.154,01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910.969,41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1.002.066,35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1.321.385,54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1.395.764,68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1.632.716,21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1.793.610,55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2.060.531,42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2.185.715,98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9" w:type="dxa"/>
            <w:gridSpan w:val="8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proofErr w:type="spellStart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</w:t>
            </w:r>
            <w:proofErr w:type="spellEnd"/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1.100.305,00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1.430.396,50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1.695.345,00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1.878.465,00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2.185.643,00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2.404.207,30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1.321.385,54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1.395.764,68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1.632.716,21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1.793.610,55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2.060.531,42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2.185.715,98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656.299,00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729.663,95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811.835,05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972.985,00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1.083.318,29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1.207.161,51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624.000,00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624.000,00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780.000,00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780.000,00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936.000,00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936.000,00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18.463,00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24.001,90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26.402,09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29.042,30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31.946,53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35.141,18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22.623,54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18.098,83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14.479,07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11.583,25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9.266,60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7.413,28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-221.080,54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34.631,82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62.628,79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84.854,45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125.111,58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218.491,32</w:t>
            </w:r>
          </w:p>
        </w:tc>
      </w:tr>
      <w:tr w:rsidR="0079520B" w:rsidRPr="0079520B" w:rsidTr="00795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4.155,82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7.515,45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10.182,53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15.013,39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39.328,44</w:t>
            </w:r>
          </w:p>
        </w:tc>
      </w:tr>
      <w:tr w:rsidR="0079520B" w:rsidRPr="0079520B" w:rsidTr="0079520B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noWrap/>
            <w:hideMark/>
          </w:tcPr>
          <w:p w:rsidR="0079520B" w:rsidRPr="0079520B" w:rsidRDefault="0079520B" w:rsidP="0079520B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1992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14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-221.080,54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30.476,00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55.113,34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74.671,92</w:t>
            </w:r>
          </w:p>
        </w:tc>
        <w:tc>
          <w:tcPr>
            <w:tcW w:w="110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110.098,19</w:t>
            </w:r>
          </w:p>
        </w:tc>
        <w:tc>
          <w:tcPr>
            <w:tcW w:w="1187" w:type="dxa"/>
            <w:noWrap/>
            <w:hideMark/>
          </w:tcPr>
          <w:p w:rsidR="0079520B" w:rsidRPr="0079520B" w:rsidRDefault="0079520B" w:rsidP="007952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79520B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179.162,88</w:t>
            </w:r>
          </w:p>
        </w:tc>
      </w:tr>
    </w:tbl>
    <w:p w:rsidR="00B60FA3" w:rsidRDefault="00B60FA3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Pr="006C34F0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Pr="006C34F0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F40215" w:rsidRPr="006C34F0" w:rsidRDefault="00F4021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4-Accent6"/>
        <w:tblW w:w="7297" w:type="dxa"/>
        <w:jc w:val="center"/>
        <w:tblLook w:val="04A0" w:firstRow="1" w:lastRow="0" w:firstColumn="1" w:lastColumn="0" w:noHBand="0" w:noVBand="1"/>
      </w:tblPr>
      <w:tblGrid>
        <w:gridCol w:w="1088"/>
        <w:gridCol w:w="3709"/>
        <w:gridCol w:w="2500"/>
      </w:tblGrid>
      <w:tr w:rsidR="00EE6584" w:rsidRPr="00EE6584" w:rsidTr="00EE65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8" w:type="dxa"/>
            <w:noWrap/>
            <w:hideMark/>
          </w:tcPr>
          <w:p w:rsidR="00EE6584" w:rsidRPr="00EE6584" w:rsidRDefault="00EE6584" w:rsidP="00EE6584">
            <w:pPr>
              <w:jc w:val="center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3709" w:type="dxa"/>
            <w:noWrap/>
            <w:hideMark/>
          </w:tcPr>
          <w:p w:rsidR="00EE6584" w:rsidRPr="00EE6584" w:rsidRDefault="00EE6584" w:rsidP="00EE658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500" w:type="dxa"/>
            <w:noWrap/>
            <w:hideMark/>
          </w:tcPr>
          <w:p w:rsidR="00EE6584" w:rsidRPr="00EE6584" w:rsidRDefault="00EE6584" w:rsidP="00EE658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EE6584" w:rsidRPr="00EE6584" w:rsidTr="00EE6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8" w:type="dxa"/>
            <w:noWrap/>
            <w:hideMark/>
          </w:tcPr>
          <w:p w:rsidR="00EE6584" w:rsidRPr="00EE6584" w:rsidRDefault="00EE6584" w:rsidP="00EE6584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3709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Režijski troškovi</w:t>
            </w:r>
          </w:p>
        </w:tc>
        <w:tc>
          <w:tcPr>
            <w:tcW w:w="2500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2.360,99</w:t>
            </w:r>
          </w:p>
        </w:tc>
      </w:tr>
      <w:tr w:rsidR="00EE6584" w:rsidRPr="00EE6584" w:rsidTr="00EE6584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8" w:type="dxa"/>
            <w:noWrap/>
            <w:hideMark/>
          </w:tcPr>
          <w:p w:rsidR="00EE6584" w:rsidRPr="00EE6584" w:rsidRDefault="00EE6584" w:rsidP="00EE6584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3709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2500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596.042,71</w:t>
            </w:r>
          </w:p>
        </w:tc>
      </w:tr>
      <w:tr w:rsidR="00EE6584" w:rsidRPr="00EE6584" w:rsidTr="00EE6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8" w:type="dxa"/>
            <w:noWrap/>
            <w:hideMark/>
          </w:tcPr>
          <w:p w:rsidR="00EE6584" w:rsidRPr="00EE6584" w:rsidRDefault="00EE6584" w:rsidP="00EE6584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3709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Ostali troškovi</w:t>
            </w:r>
          </w:p>
        </w:tc>
        <w:tc>
          <w:tcPr>
            <w:tcW w:w="2500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3.546,00</w:t>
            </w:r>
          </w:p>
        </w:tc>
      </w:tr>
      <w:tr w:rsidR="00EE6584" w:rsidRPr="00EE6584" w:rsidTr="00EE6584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8" w:type="dxa"/>
            <w:noWrap/>
            <w:hideMark/>
          </w:tcPr>
          <w:p w:rsidR="00EE6584" w:rsidRPr="00EE6584" w:rsidRDefault="00EE6584" w:rsidP="00EE6584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709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2500" w:type="dxa"/>
            <w:noWrap/>
            <w:hideMark/>
          </w:tcPr>
          <w:p w:rsidR="00EE6584" w:rsidRPr="00EE6584" w:rsidRDefault="00EE6584" w:rsidP="00EE65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E6584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601.949,70</w:t>
            </w:r>
          </w:p>
        </w:tc>
      </w:tr>
    </w:tbl>
    <w:p w:rsidR="00891931" w:rsidRPr="006C34F0" w:rsidRDefault="008919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8" w:name="_Toc314077457"/>
      <w:bookmarkStart w:id="89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EE6584" w:rsidP="001D2475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noProof/>
          <w:lang w:val="hr-HR" w:eastAsia="hr-HR"/>
        </w:rPr>
        <w:drawing>
          <wp:inline distT="0" distB="0" distL="0" distR="0">
            <wp:extent cx="2590800" cy="2590800"/>
            <wp:effectExtent l="0" t="0" r="0" b="0"/>
            <wp:docPr id="4" name="Picture 4" descr="C:\Users\irena.cavlovic\AppData\Local\Microsoft\Windows\INetCache\Content.MSO\C4D1157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ena.cavlovic\AppData\Local\Microsoft\Windows\INetCache\Content.MSO\C4D11573.tmp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56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E29D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5E342E" w:rsidRDefault="003A6472" w:rsidP="000E16F3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0" w:name="_Toc472012460"/>
      <w:bookmarkStart w:id="91" w:name="_Toc477898308"/>
      <w:bookmarkStart w:id="92" w:name="_Toc522797253"/>
      <w:bookmarkStart w:id="93" w:name="_Toc47356446"/>
      <w:r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6. PLANIRANA BILANCA </w:t>
      </w:r>
      <w:r w:rsidR="005B2823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 ZADNJI DAN PETOGODIŠNJEG</w:t>
      </w:r>
      <w:bookmarkEnd w:id="90"/>
      <w:bookmarkEnd w:id="91"/>
      <w:r w:rsidR="00D03507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94" w:name="_Toc472012461"/>
      <w:bookmarkStart w:id="95" w:name="_Toc477898309"/>
      <w:r w:rsidR="005B2823" w:rsidRPr="005E342E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RAZDOBLJA</w:t>
      </w:r>
      <w:bookmarkEnd w:id="88"/>
      <w:bookmarkEnd w:id="89"/>
      <w:bookmarkEnd w:id="92"/>
      <w:bookmarkEnd w:id="93"/>
      <w:bookmarkEnd w:id="94"/>
      <w:bookmarkEnd w:id="95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ostvarenjem navedenog Plana operativnog i financijsko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>g 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je prikazano u 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5E7946">
        <w:rPr>
          <w:rFonts w:ascii="Arial Narrow" w:hAnsi="Arial Narrow" w:cs="Arial"/>
          <w:sz w:val="24"/>
          <w:szCs w:val="24"/>
          <w:lang w:val="hr-HR"/>
        </w:rPr>
        <w:t>4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6" w:name="_Toc472012462"/>
      <w:bookmarkStart w:id="97" w:name="_Toc477898310"/>
      <w:bookmarkStart w:id="98" w:name="_Toc314077459"/>
      <w:bookmarkStart w:id="99" w:name="_Toc451235629"/>
    </w:p>
    <w:p w:rsidR="00185803" w:rsidRDefault="0018580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4-Accent6"/>
        <w:tblW w:w="8853" w:type="dxa"/>
        <w:jc w:val="center"/>
        <w:tblLook w:val="04A0" w:firstRow="1" w:lastRow="0" w:firstColumn="1" w:lastColumn="0" w:noHBand="0" w:noVBand="1"/>
      </w:tblPr>
      <w:tblGrid>
        <w:gridCol w:w="5843"/>
        <w:gridCol w:w="1505"/>
        <w:gridCol w:w="1505"/>
      </w:tblGrid>
      <w:tr w:rsidR="0035323F" w:rsidRPr="0035323F" w:rsidTr="00353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 xml:space="preserve">POZICIJA 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31.10.2019.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31.12.2024.</w:t>
            </w:r>
          </w:p>
        </w:tc>
      </w:tr>
      <w:tr w:rsidR="0035323F" w:rsidRPr="0035323F" w:rsidTr="0035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za zajmove, depozite i slično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2.500,00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1.326,00</w:t>
            </w:r>
          </w:p>
        </w:tc>
      </w:tr>
      <w:tr w:rsidR="0035323F" w:rsidRPr="0035323F" w:rsidTr="0035323F">
        <w:trPr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Obveze prema bankama i drugim financijskim institucijama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337.059,00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171.345,00</w:t>
            </w:r>
          </w:p>
        </w:tc>
      </w:tr>
      <w:tr w:rsidR="0035323F" w:rsidRPr="0035323F" w:rsidTr="0035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za zajmove, depozite i slično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48.482,00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25.093,00</w:t>
            </w:r>
          </w:p>
        </w:tc>
      </w:tr>
      <w:tr w:rsidR="0035323F" w:rsidRPr="0035323F" w:rsidTr="0035323F">
        <w:trPr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bankama i drugim financijskim institucijama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40.000,00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21.965,00</w:t>
            </w:r>
          </w:p>
        </w:tc>
      </w:tr>
      <w:tr w:rsidR="0035323F" w:rsidRPr="0035323F" w:rsidTr="0035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prema dobavljačima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120.358,00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60.352,00</w:t>
            </w:r>
          </w:p>
        </w:tc>
      </w:tr>
      <w:tr w:rsidR="0035323F" w:rsidRPr="0035323F" w:rsidTr="0035323F">
        <w:trPr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Obveze prema zaposlenicima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63.357,00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0,00</w:t>
            </w:r>
          </w:p>
        </w:tc>
      </w:tr>
      <w:tr w:rsidR="0035323F" w:rsidRPr="0035323F" w:rsidTr="0035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7. Obveze  za poreze, doprinose i </w:t>
            </w:r>
            <w:proofErr w:type="spellStart"/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sličana</w:t>
            </w:r>
            <w:proofErr w:type="spellEnd"/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davanja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50.553,00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26.123,00</w:t>
            </w:r>
          </w:p>
        </w:tc>
      </w:tr>
      <w:tr w:rsidR="0035323F" w:rsidRPr="0035323F" w:rsidTr="0035323F">
        <w:trPr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Ostale kratkoročne obveze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21.373,00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11.095,00</w:t>
            </w:r>
          </w:p>
        </w:tc>
      </w:tr>
      <w:tr w:rsidR="0035323F" w:rsidRPr="0035323F" w:rsidTr="0035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3" w:type="dxa"/>
            <w:noWrap/>
            <w:hideMark/>
          </w:tcPr>
          <w:p w:rsidR="0035323F" w:rsidRPr="0035323F" w:rsidRDefault="0035323F" w:rsidP="0035323F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683.682,00</w:t>
            </w:r>
          </w:p>
        </w:tc>
        <w:tc>
          <w:tcPr>
            <w:tcW w:w="1505" w:type="dxa"/>
            <w:noWrap/>
            <w:hideMark/>
          </w:tcPr>
          <w:p w:rsidR="0035323F" w:rsidRPr="0035323F" w:rsidRDefault="0035323F" w:rsidP="0035323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35323F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317.299,00</w:t>
            </w:r>
          </w:p>
        </w:tc>
      </w:tr>
    </w:tbl>
    <w:p w:rsidR="000D6A14" w:rsidRPr="006C34F0" w:rsidRDefault="000D6A14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Pr="006C34F0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B65231" w:rsidRDefault="00AB3328" w:rsidP="009E2A62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00" w:name="_Toc47356447"/>
      <w:r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7. AN</w:t>
      </w:r>
      <w:r w:rsidR="009E2A62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ALIZA SVIH TRAŽBINA PREMA VISINI</w:t>
      </w:r>
      <w:r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VRSTI</w:t>
      </w:r>
      <w:bookmarkEnd w:id="100"/>
      <w:r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3A3E82">
        <w:rPr>
          <w:rFonts w:ascii="Arial Narrow" w:hAnsi="Arial Narrow" w:cs="Arial"/>
          <w:sz w:val="24"/>
          <w:szCs w:val="24"/>
          <w:lang w:val="hr-HR"/>
        </w:rPr>
        <w:t>sukladno Rješenju od 14. srpnja 2020. godine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CA39A1" w:rsidRPr="006C34F0" w:rsidRDefault="00CA39A1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6"/>
        <w:tblW w:w="8712" w:type="dxa"/>
        <w:jc w:val="center"/>
        <w:tblLook w:val="04A0" w:firstRow="1" w:lastRow="0" w:firstColumn="1" w:lastColumn="0" w:noHBand="0" w:noVBand="1"/>
      </w:tblPr>
      <w:tblGrid>
        <w:gridCol w:w="585"/>
        <w:gridCol w:w="1779"/>
        <w:gridCol w:w="1392"/>
        <w:gridCol w:w="1433"/>
        <w:gridCol w:w="1188"/>
        <w:gridCol w:w="1249"/>
        <w:gridCol w:w="1086"/>
      </w:tblGrid>
      <w:tr w:rsidR="007748EA" w:rsidRPr="007748EA" w:rsidTr="007748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Rbr</w:t>
            </w:r>
            <w:proofErr w:type="spellEnd"/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88" w:type="dxa"/>
            <w:noWrap/>
            <w:hideMark/>
          </w:tcPr>
          <w:p w:rsidR="007748EA" w:rsidRPr="007748EA" w:rsidRDefault="007748EA" w:rsidP="00774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Utvrđeni iznos</w:t>
            </w:r>
          </w:p>
        </w:tc>
        <w:tc>
          <w:tcPr>
            <w:tcW w:w="1249" w:type="dxa"/>
            <w:noWrap/>
            <w:hideMark/>
          </w:tcPr>
          <w:p w:rsidR="007748EA" w:rsidRPr="007748EA" w:rsidRDefault="007748EA" w:rsidP="00774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Vrsta tražbine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A1 Hrvatska društvo s ograničenom odgovornošću za usluge javnih telekomunikacija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29524210204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Vrtni put 1,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3.916,75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0,69%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amm-all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market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media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d.o.o. za tržišno komuniciranje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92923187236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Ulica Dragutina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Domjanića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1,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118,75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0,02%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AMULET NORDIC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STRANAC    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PARDA TN 6, 10151 TALLINN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148,80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0,03%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COMBIS, usluge integracija informatičkih tehnologija, d.o.o.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91678676896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Hektorovićeva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2,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27.249,83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4,79%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Creative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motion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društvo s ograničenom odgovornošću za usluge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15771942530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Lanište 24,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0,02%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Diversitas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IT sustavi društvo s ograničenom odgovornošću za računalne djelatnosti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47614915143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Miroševečina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9,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18.356,24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3,23%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DIVUM DOMO d.o.o. za trgovinu i usluge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67909591302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Žednički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put 12,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911,25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0,16%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KERSCHOFFSET d.o.o. za grafičku djelatnost i nakladništvo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84934386922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Ježdovečka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112,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525,00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0,09%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MANUEL ŠUMBERAC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50585518862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REPUBLIKE AUSTRIJE 19,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15.377,63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2,70%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MATEA ŠMITRAN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83853233509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FRANA ALFIREVIĆA 69,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7.541,00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1,33%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MATIĆ SAVJETOVANJE d.o.o. za usluge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03402308165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Ulica Ede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Peročevića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6, 10000 Zagreb</w:t>
            </w:r>
          </w:p>
        </w:tc>
        <w:tc>
          <w:tcPr>
            <w:tcW w:w="1188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125,00</w:t>
            </w:r>
          </w:p>
        </w:tc>
        <w:tc>
          <w:tcPr>
            <w:tcW w:w="124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0,02%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77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1433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18.591,19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3,27%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77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28495895537</w:t>
            </w:r>
          </w:p>
        </w:tc>
        <w:tc>
          <w:tcPr>
            <w:tcW w:w="1433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44,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1.050,25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0,18%</w:t>
            </w:r>
          </w:p>
        </w:tc>
      </w:tr>
      <w:tr w:rsidR="007748EA" w:rsidRPr="007748EA" w:rsidTr="007748EA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77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28495895537</w:t>
            </w:r>
          </w:p>
        </w:tc>
        <w:tc>
          <w:tcPr>
            <w:tcW w:w="1433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44, 10000 Zagreb</w:t>
            </w:r>
          </w:p>
        </w:tc>
        <w:tc>
          <w:tcPr>
            <w:tcW w:w="1188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11.350,64</w:t>
            </w:r>
          </w:p>
        </w:tc>
        <w:tc>
          <w:tcPr>
            <w:tcW w:w="124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1,99%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PR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Play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Ltd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STRANAC    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ul. "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Nikolay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Haytov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" 2</w:t>
            </w: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,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Floor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 </w:t>
            </w: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lastRenderedPageBreak/>
              <w:t xml:space="preserve">10, 1113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Iztok</w:t>
            </w:r>
            <w:proofErr w:type="spellEnd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, </w:t>
            </w:r>
            <w:proofErr w:type="spellStart"/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Sofia</w:t>
            </w:r>
            <w:proofErr w:type="spellEnd"/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lastRenderedPageBreak/>
              <w:t>1.434,62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0,25%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PRIVREDNA BANKA ZAGREB - DIONIČKO DRUŠTVO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02535697732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50,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29.911,29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5,26%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Raiffeisenbank</w:t>
            </w:r>
            <w:proofErr w:type="spellEnd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Austria</w:t>
            </w:r>
            <w:proofErr w:type="spellEnd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d.d. 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53056966535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Magazinska cesta 69,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287.840,39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50,58%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77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proofErr w:type="spellStart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Raiffeisenbank</w:t>
            </w:r>
            <w:proofErr w:type="spellEnd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</w:t>
            </w:r>
            <w:proofErr w:type="spellStart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Austria</w:t>
            </w:r>
            <w:proofErr w:type="spellEnd"/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d.d. 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53056966535</w:t>
            </w:r>
          </w:p>
        </w:tc>
        <w:tc>
          <w:tcPr>
            <w:tcW w:w="1433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Magazinska cesta 69, 10000 Zagreb</w:t>
            </w:r>
          </w:p>
        </w:tc>
        <w:tc>
          <w:tcPr>
            <w:tcW w:w="1188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1.064,60</w:t>
            </w:r>
          </w:p>
        </w:tc>
        <w:tc>
          <w:tcPr>
            <w:tcW w:w="124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0,19%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TERRAKOM društvo s ograničenom odgovornošću za trgovinu i usluge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29050776382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48,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1.344,94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0,24%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TIHANA ŠMITRAN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09045259922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Ivana Kukuljevića 34,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44.507,99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7,82%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77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TIHANA ŠMITRAN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09045259922</w:t>
            </w:r>
          </w:p>
        </w:tc>
        <w:tc>
          <w:tcPr>
            <w:tcW w:w="1433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Ivana Kukuljevića 34, 10000 Zagreb</w:t>
            </w:r>
          </w:p>
        </w:tc>
        <w:tc>
          <w:tcPr>
            <w:tcW w:w="1188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14.003,00</w:t>
            </w:r>
          </w:p>
        </w:tc>
        <w:tc>
          <w:tcPr>
            <w:tcW w:w="124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2,46%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TIMA POSREDOVANJE d.o.o. za usluge i trgovinu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35562201190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Samostanska 5, 10430 Samobor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41.461,64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7,29%</w:t>
            </w:r>
          </w:p>
        </w:tc>
      </w:tr>
      <w:tr w:rsidR="007748EA" w:rsidRPr="007748EA" w:rsidTr="00774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VMD GRUPA, trgovina i građenje, društvo s ograničenom odgovornošću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23646043087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Strojarska cesta 20, 10000 Zagreb</w:t>
            </w:r>
          </w:p>
        </w:tc>
        <w:tc>
          <w:tcPr>
            <w:tcW w:w="1188" w:type="dxa"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42.125,38</w:t>
            </w:r>
          </w:p>
        </w:tc>
        <w:tc>
          <w:tcPr>
            <w:tcW w:w="1249" w:type="dxa"/>
            <w:hideMark/>
          </w:tcPr>
          <w:p w:rsidR="007748EA" w:rsidRPr="007748EA" w:rsidRDefault="007748EA" w:rsidP="007748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7,40%</w:t>
            </w:r>
          </w:p>
        </w:tc>
      </w:tr>
      <w:tr w:rsidR="007748EA" w:rsidRPr="007748EA" w:rsidTr="007748EA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noWrap/>
            <w:hideMark/>
          </w:tcPr>
          <w:p w:rsidR="007748EA" w:rsidRPr="007748EA" w:rsidRDefault="007748EA" w:rsidP="007748EA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7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92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33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188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569.056,18</w:t>
            </w:r>
          </w:p>
        </w:tc>
        <w:tc>
          <w:tcPr>
            <w:tcW w:w="1249" w:type="dxa"/>
            <w:noWrap/>
            <w:hideMark/>
          </w:tcPr>
          <w:p w:rsidR="007748EA" w:rsidRPr="007748EA" w:rsidRDefault="007748EA" w:rsidP="007748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86" w:type="dxa"/>
            <w:noWrap/>
            <w:hideMark/>
          </w:tcPr>
          <w:p w:rsidR="007748EA" w:rsidRPr="007748EA" w:rsidRDefault="007748EA" w:rsidP="007748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7748EA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F0809" w:rsidRPr="006C34F0" w:rsidRDefault="00DF080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B3328" w:rsidRDefault="002A562E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851B16" w:rsidRDefault="00851B16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3D4219" w:rsidRDefault="003D421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7748EA" w:rsidRPr="006C34F0" w:rsidRDefault="007748EA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14A9D" w:rsidRPr="00B65231" w:rsidRDefault="00AB3328" w:rsidP="000E16F3">
      <w:pPr>
        <w:pStyle w:val="Heading1"/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01" w:name="_Toc522797254"/>
      <w:bookmarkStart w:id="102" w:name="_Toc47356448"/>
      <w:r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8</w:t>
      </w:r>
      <w:r w:rsidR="00483326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PONUDA VJEROVNICIMA U</w:t>
      </w:r>
      <w:r w:rsidR="00DD3B54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PREDSTE</w:t>
      </w:r>
      <w:r w:rsidR="00DD3B54" w:rsidRPr="00B65231">
        <w:rPr>
          <w:rFonts w:ascii="Arial Narrow" w:hAnsi="Arial Narrow" w:cs="Calibri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DD3B54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AJNOM</w:t>
      </w:r>
      <w:r w:rsidR="00483326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POSTUPKU</w:t>
      </w:r>
      <w:bookmarkEnd w:id="96"/>
      <w:bookmarkEnd w:id="97"/>
      <w:bookmarkEnd w:id="101"/>
      <w:bookmarkEnd w:id="102"/>
      <w:r w:rsidR="00483326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End w:id="98"/>
      <w:bookmarkEnd w:id="99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jeti namirenja vjerovnika u </w:t>
      </w:r>
      <w:proofErr w:type="spellStart"/>
      <w:r w:rsidR="008D7C13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</w:t>
      </w:r>
      <w:proofErr w:type="spellEnd"/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 postupku za svaku su skupinu vjerovnika povoljniji od procijenjene visine namirenja tih </w:t>
      </w:r>
      <w:proofErr w:type="spellStart"/>
      <w:r w:rsidR="008D7C13" w:rsidRPr="006C34F0">
        <w:rPr>
          <w:rFonts w:ascii="Arial Narrow" w:hAnsi="Arial Narrow" w:cs="Arial"/>
          <w:sz w:val="24"/>
          <w:szCs w:val="24"/>
          <w:lang w:val="hr-HR"/>
        </w:rPr>
        <w:t>vjerovika</w:t>
      </w:r>
      <w:proofErr w:type="spellEnd"/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ajnom postupku. Sukladno prethodno opisanom modelu, prijedlog </w:t>
      </w:r>
      <w:proofErr w:type="spellStart"/>
      <w:r w:rsidR="008D7C13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</w:t>
      </w:r>
      <w:proofErr w:type="spellEnd"/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3" w:name="_Toc470731770"/>
      <w:bookmarkStart w:id="104" w:name="_Toc477898311"/>
      <w:bookmarkStart w:id="105" w:name="_Toc451235631"/>
      <w:bookmarkStart w:id="106" w:name="_Toc472012463"/>
    </w:p>
    <w:p w:rsidR="005F5429" w:rsidRDefault="005F5429" w:rsidP="005F5429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107" w:name="_Toc477898312"/>
      <w:bookmarkStart w:id="108" w:name="_Toc522797256"/>
      <w:bookmarkEnd w:id="103"/>
      <w:bookmarkEnd w:id="104"/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sukladno Rješenju od 14. srpnja 2020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 w:rsidRPr="004E4927">
        <w:rPr>
          <w:rFonts w:ascii="Arial Narrow" w:hAnsi="Arial Narrow" w:cs="Arial"/>
          <w:sz w:val="24"/>
          <w:szCs w:val="24"/>
          <w:lang w:val="hr-HR"/>
        </w:rPr>
        <w:t>254.672,55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>
        <w:rPr>
          <w:rFonts w:ascii="Arial Narrow" w:hAnsi="Arial Narrow" w:cs="Arial"/>
          <w:sz w:val="24"/>
          <w:szCs w:val="24"/>
          <w:lang w:val="hr-HR"/>
        </w:rPr>
        <w:t>5</w:t>
      </w:r>
      <w:r w:rsidRPr="006C34F0">
        <w:rPr>
          <w:rFonts w:ascii="Arial Narrow" w:hAnsi="Arial Narrow" w:cs="Arial"/>
          <w:sz w:val="24"/>
          <w:szCs w:val="24"/>
          <w:lang w:val="hr-HR"/>
        </w:rPr>
        <w:t>0</w:t>
      </w:r>
      <w:r>
        <w:rPr>
          <w:rFonts w:ascii="Arial Narrow" w:hAnsi="Arial Narrow" w:cs="Arial"/>
          <w:sz w:val="24"/>
          <w:szCs w:val="24"/>
          <w:lang w:val="hr-HR"/>
        </w:rPr>
        <w:t>%. Preostalih 5</w:t>
      </w:r>
      <w:r w:rsidRPr="006C34F0">
        <w:rPr>
          <w:rFonts w:ascii="Arial Narrow" w:hAnsi="Arial Narrow" w:cs="Arial"/>
          <w:sz w:val="24"/>
          <w:szCs w:val="24"/>
          <w:lang w:val="hr-HR"/>
        </w:rPr>
        <w:t>0%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>
        <w:rPr>
          <w:rFonts w:ascii="Arial Narrow" w:hAnsi="Arial Narrow" w:cs="Arial"/>
          <w:sz w:val="24"/>
          <w:szCs w:val="24"/>
          <w:lang w:val="hr-HR"/>
        </w:rPr>
        <w:t>48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kog suda o sklopljenom </w:t>
      </w:r>
      <w:proofErr w:type="spellStart"/>
      <w:r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</w:t>
      </w:r>
      <w:proofErr w:type="spellEnd"/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postupku svakog 15-tog u mjesecu. </w:t>
      </w:r>
    </w:p>
    <w:p w:rsidR="00A92FC1" w:rsidRDefault="00A92FC1" w:rsidP="00A92FC1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amm-all market media d.o.o. za tržišno komuniciranje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Ulica Dragutina Domjanića 1,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92923187236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118,75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59,38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59,38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1,24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A1 Hrvatska društvo s ograničenom odgovornošću za usluge javnih telekomunikacija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Vrtni put 1,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29524210204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3.916,75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1.958,38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1.958,38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40,80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lastRenderedPageBreak/>
        <w:t>AMULET NORDIC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PARDA TN 6, 10151 TALLINN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STRANAC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148,80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74,40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74,40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1,55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COMBIS, usluge integracija informatičkih tehnologija, d.o.o.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Hektorovićeva 2,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91678676896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27.249,83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13.624,92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13.624,92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283,85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Creative motion društvo s ograničenom odgovornošću za usluge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Lanište 24,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15771942530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100,00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50,00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50,00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1,04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Diversitas IT sustavi društvo s ograničenom odgovornošću za računalne djelatnosti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Miroševečina 9,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47614915143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18.356,24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9.178,12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9.178,12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lastRenderedPageBreak/>
        <w:t xml:space="preserve">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191,21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DIVUM DOMO d.o.o. za trgovinu i usluge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Žednički put 12,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67909591302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911,25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455,63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455,63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9,49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KERSCHOFFSET d.o.o. za grafičku djelatnost i nakladništvo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Ježdovečka 112,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84934386922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525,00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262,50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262,50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5,47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5F5429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MINISTARSTVO FINANCIJA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Katančićeva 5,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18683136487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18.591,19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9.295,60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9.295,60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193,66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lastRenderedPageBreak/>
        <w:t>PBZ CARD društvo s ograničenom odgovornošću za poslovanje kreditnim karticama, putnička agencija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Radnička cesta 44,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28495895537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1.050,25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525,13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525,13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10,94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PR Play Ltd.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ul. "Nikolay Haytov" 2 , Floor 10, 1113 Iztok, Sofia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STRANAC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1.434,62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717,31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717,31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14,94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PRIVREDNA BANKA ZAGREB - DIONIČKO DRUŠTVO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Radnička cesta 50,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02535697732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29.911,29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14.955,65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14.955,65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311,58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MATEA ŠMITRAN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ULICA FRANA ALFIREVIĆA 69,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83853233509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7.541,00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3.770,50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3.770,50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lastRenderedPageBreak/>
        <w:t xml:space="preserve">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78,55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TIHANA ŠMITRAN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Ivana Kukuljevića 34,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09045259922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44.507,99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22.253,99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22.253,99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463,62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MANUEL ŠUMBERAC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ULICA REPUBLIKE AUSTRIJE 19,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50585518862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15.377,63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7.688,82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7.688,82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160,18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TERRAKOM društvo s ograničenom odgovornošću za trgovinu i usluge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Radnička cesta 48,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29050776382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1.344,94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672,47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672,47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14,01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5F5429" w:rsidRPr="00133810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TIMA POSREDOVANJE d.o.o. za usluge i trgovinu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Samostanska 5, 10430 Samobor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35562201190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41.461,64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20.730,82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20.730,82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431,89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5F5429" w:rsidRPr="00133810" w:rsidRDefault="005F5429" w:rsidP="005F5429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92FC1" w:rsidRPr="005F5429" w:rsidRDefault="005F5429" w:rsidP="005F542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VMD GRUPA, trgovina i građenje, društvo s ograničenom odgovornošću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Strojarska cesta 20,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23646043087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42.125,38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đ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ž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21.062,69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21.062,69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133810">
        <w:rPr>
          <w:rFonts w:ascii="Arial Narrow" w:hAnsi="Arial Narrow" w:cs="Times New Roman"/>
          <w:noProof/>
          <w:sz w:val="24"/>
          <w:szCs w:val="24"/>
          <w:lang w:val="hr-HR"/>
        </w:rPr>
        <w:t>438,81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A92FC1" w:rsidRDefault="00A92FC1" w:rsidP="00A92FC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95303" w:rsidRDefault="00795303" w:rsidP="0079530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A34C04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A34C04">
        <w:rPr>
          <w:rFonts w:ascii="Arial Narrow" w:hAnsi="Arial Narrow" w:cs="Arial"/>
          <w:b/>
          <w:sz w:val="24"/>
          <w:szCs w:val="24"/>
          <w:u w:val="single"/>
          <w:lang w:val="hr-HR"/>
        </w:rPr>
        <w:t>OSIGURANI VJEROVNICI</w:t>
      </w:r>
      <w:r w:rsidRPr="00A34C04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A34C04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sukladno Rješenju od 14. srpnja 2020</w:t>
      </w:r>
      <w:r w:rsidRPr="00A34C04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 w:rsidRPr="00B25DA0">
        <w:rPr>
          <w:rFonts w:ascii="Arial Narrow" w:hAnsi="Arial Narrow" w:cs="Arial"/>
          <w:sz w:val="24"/>
          <w:szCs w:val="24"/>
          <w:lang w:val="hr-HR"/>
        </w:rPr>
        <w:t>287.840,39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A34C04">
        <w:rPr>
          <w:rFonts w:ascii="Arial Narrow" w:hAnsi="Arial Narrow" w:cs="Arial"/>
          <w:sz w:val="24"/>
          <w:szCs w:val="24"/>
          <w:lang w:val="hr-HR"/>
        </w:rPr>
        <w:t>kn.  Predlaže se</w:t>
      </w:r>
      <w:r>
        <w:rPr>
          <w:rFonts w:ascii="Arial Narrow" w:hAnsi="Arial Narrow" w:cs="Arial"/>
          <w:sz w:val="24"/>
          <w:szCs w:val="24"/>
          <w:lang w:val="hr-HR"/>
        </w:rPr>
        <w:t xml:space="preserve"> otplata</w:t>
      </w:r>
      <w:r w:rsidRPr="00A34C04">
        <w:rPr>
          <w:rFonts w:ascii="Arial Narrow" w:hAnsi="Arial Narrow" w:cs="Arial"/>
          <w:sz w:val="24"/>
          <w:szCs w:val="24"/>
          <w:lang w:val="hr-HR"/>
        </w:rPr>
        <w:t xml:space="preserve"> u 72 jednaka mjesečna anuiteta, nakon isteka 6 mjeseci počeka</w:t>
      </w:r>
      <w:r>
        <w:rPr>
          <w:rFonts w:ascii="Arial Narrow" w:hAnsi="Arial Narrow" w:cs="Arial"/>
          <w:sz w:val="24"/>
          <w:szCs w:val="24"/>
          <w:lang w:val="hr-HR"/>
        </w:rPr>
        <w:t xml:space="preserve">, uz kamatu od 4,5%, bez otpisa, </w:t>
      </w:r>
      <w:r w:rsidRPr="00A34C04">
        <w:rPr>
          <w:rFonts w:ascii="Arial Narrow" w:hAnsi="Arial Narrow" w:cs="Arial"/>
          <w:sz w:val="24"/>
          <w:szCs w:val="24"/>
          <w:lang w:val="hr-HR"/>
        </w:rPr>
        <w:t xml:space="preserve">počevši od pravomoćnosti Rješenja Trgovačkog suda o sklopljenom </w:t>
      </w:r>
      <w:proofErr w:type="spellStart"/>
      <w:r w:rsidRPr="00A34C04">
        <w:rPr>
          <w:rFonts w:ascii="Arial Narrow" w:hAnsi="Arial Narrow" w:cs="Arial"/>
          <w:sz w:val="24"/>
          <w:szCs w:val="24"/>
          <w:lang w:val="hr-HR"/>
        </w:rPr>
        <w:t>predstečajnom</w:t>
      </w:r>
      <w:proofErr w:type="spellEnd"/>
      <w:r w:rsidRPr="00A34C04">
        <w:rPr>
          <w:rFonts w:ascii="Arial Narrow" w:hAnsi="Arial Narrow" w:cs="Arial"/>
          <w:sz w:val="24"/>
          <w:szCs w:val="24"/>
          <w:lang w:val="hr-HR"/>
        </w:rPr>
        <w:t xml:space="preserve"> postupku svakog 15-tog u mjesecu</w:t>
      </w:r>
      <w:r>
        <w:rPr>
          <w:rFonts w:ascii="Arial Narrow" w:hAnsi="Arial Narrow" w:cs="Arial"/>
          <w:sz w:val="24"/>
          <w:szCs w:val="24"/>
          <w:lang w:val="hr-HR"/>
        </w:rPr>
        <w:t>.</w:t>
      </w:r>
    </w:p>
    <w:p w:rsidR="00A92FC1" w:rsidRDefault="00A92FC1" w:rsidP="00A92FC1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95303" w:rsidRPr="005F5429" w:rsidRDefault="00795303" w:rsidP="00795303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795303">
        <w:rPr>
          <w:rFonts w:ascii="Arial Narrow" w:hAnsi="Arial Narrow" w:cs="Times New Roman"/>
          <w:noProof/>
          <w:sz w:val="24"/>
          <w:szCs w:val="24"/>
          <w:lang w:val="hr-HR"/>
        </w:rPr>
        <w:t>Raiffeisenbank Austria d.d.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795303">
        <w:rPr>
          <w:rFonts w:ascii="Arial Narrow" w:hAnsi="Arial Narrow" w:cs="Times New Roman"/>
          <w:noProof/>
          <w:sz w:val="24"/>
          <w:szCs w:val="24"/>
          <w:lang w:val="hr-HR"/>
        </w:rPr>
        <w:t>Magazinska cesta 69, 10000 Zagreb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795303">
        <w:rPr>
          <w:rFonts w:ascii="Arial Narrow" w:hAnsi="Arial Narrow" w:cs="Times New Roman"/>
          <w:noProof/>
          <w:sz w:val="24"/>
          <w:szCs w:val="24"/>
          <w:lang w:val="hr-HR"/>
        </w:rPr>
        <w:t>53056966535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,  ukupan iznos tražbine iznosi </w:t>
      </w:r>
      <w:r w:rsidRPr="00795303">
        <w:rPr>
          <w:rFonts w:ascii="Arial Narrow" w:hAnsi="Arial Narrow" w:cs="Times New Roman"/>
          <w:noProof/>
          <w:sz w:val="24"/>
          <w:szCs w:val="24"/>
          <w:lang w:val="hr-HR"/>
        </w:rPr>
        <w:t xml:space="preserve">287.840,39 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kn. </w:t>
      </w:r>
      <w:r w:rsidRPr="00795303">
        <w:rPr>
          <w:rFonts w:ascii="Arial Narrow" w:hAnsi="Arial Narrow" w:cs="Times New Roman"/>
          <w:sz w:val="24"/>
          <w:szCs w:val="24"/>
          <w:lang w:val="hr-HR"/>
        </w:rPr>
        <w:t>Predlaže se otp</w:t>
      </w:r>
      <w:r>
        <w:rPr>
          <w:rFonts w:ascii="Arial Narrow" w:hAnsi="Arial Narrow" w:cs="Times New Roman"/>
          <w:sz w:val="24"/>
          <w:szCs w:val="24"/>
          <w:lang w:val="hr-HR"/>
        </w:rPr>
        <w:t>lata tražbine u cijelosti na 72 mjeseca uz dodatnih 6</w:t>
      </w:r>
      <w:r w:rsidRPr="00795303">
        <w:rPr>
          <w:rFonts w:ascii="Arial Narrow" w:hAnsi="Arial Narrow" w:cs="Times New Roman"/>
          <w:sz w:val="24"/>
          <w:szCs w:val="24"/>
          <w:lang w:val="hr-HR"/>
        </w:rPr>
        <w:t xml:space="preserve"> mjeseci počeka, uz godišnju kamatnu</w:t>
      </w:r>
      <w:r>
        <w:rPr>
          <w:rFonts w:ascii="Arial Narrow" w:hAnsi="Arial Narrow" w:cs="Times New Roman"/>
          <w:sz w:val="24"/>
          <w:szCs w:val="24"/>
          <w:lang w:val="hr-HR"/>
        </w:rPr>
        <w:t xml:space="preserve"> stopu od 4,5</w:t>
      </w:r>
      <w:r w:rsidRPr="00795303">
        <w:rPr>
          <w:rFonts w:ascii="Arial Narrow" w:hAnsi="Arial Narrow" w:cs="Times New Roman"/>
          <w:sz w:val="24"/>
          <w:szCs w:val="24"/>
          <w:lang w:val="hr-HR"/>
        </w:rPr>
        <w:t xml:space="preserve"> %, u jednakim mjesečnim anuitetima, počevši od pravomoćnosti Rješenja Trgovačkog suda o sklopljenom </w:t>
      </w:r>
      <w:proofErr w:type="spellStart"/>
      <w:r w:rsidRPr="00795303">
        <w:rPr>
          <w:rFonts w:ascii="Arial Narrow" w:hAnsi="Arial Narrow" w:cs="Times New Roman"/>
          <w:sz w:val="24"/>
          <w:szCs w:val="24"/>
          <w:lang w:val="hr-HR"/>
        </w:rPr>
        <w:t>predstečajnom</w:t>
      </w:r>
      <w:proofErr w:type="spellEnd"/>
      <w:r w:rsidRPr="00795303">
        <w:rPr>
          <w:rFonts w:ascii="Arial Narrow" w:hAnsi="Arial Narrow" w:cs="Times New Roman"/>
          <w:sz w:val="24"/>
          <w:szCs w:val="24"/>
          <w:lang w:val="hr-HR"/>
        </w:rPr>
        <w:t xml:space="preserve"> postupku, svakog 15-tog u mjesecu.</w:t>
      </w:r>
      <w:r>
        <w:rPr>
          <w:rFonts w:ascii="Arial Narrow" w:hAnsi="Arial Narrow" w:cs="Times New Roman"/>
          <w:sz w:val="24"/>
          <w:szCs w:val="24"/>
          <w:lang w:val="hr-HR"/>
        </w:rPr>
        <w:t xml:space="preserve"> 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Prvi anuitet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133810">
        <w:rPr>
          <w:rFonts w:ascii="Arial" w:hAnsi="Arial" w:cs="Arial"/>
          <w:sz w:val="24"/>
          <w:szCs w:val="24"/>
          <w:lang w:val="hr-HR"/>
        </w:rPr>
        <w:t>̌</w:t>
      </w:r>
      <w:r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>
        <w:rPr>
          <w:rFonts w:ascii="Arial Narrow" w:hAnsi="Arial Narrow" w:cs="Times New Roman"/>
          <w:sz w:val="24"/>
          <w:szCs w:val="24"/>
          <w:lang w:val="hr-HR"/>
        </w:rPr>
        <w:t xml:space="preserve"> od 6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mjeseci, ra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č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ć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133810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Times New Roman"/>
          <w:sz w:val="24"/>
          <w:szCs w:val="24"/>
          <w:lang w:val="hr-HR"/>
        </w:rPr>
        <w:t>enja kojim se odobrava sklapanje</w:t>
      </w:r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</w:t>
      </w:r>
      <w:proofErr w:type="spellStart"/>
      <w:r w:rsidRPr="00133810">
        <w:rPr>
          <w:rFonts w:ascii="Arial Narrow" w:hAnsi="Arial Narrow" w:cs="Times New Roman"/>
          <w:sz w:val="24"/>
          <w:szCs w:val="24"/>
          <w:lang w:val="hr-HR"/>
        </w:rPr>
        <w:t>predstečajnog</w:t>
      </w:r>
      <w:proofErr w:type="spellEnd"/>
      <w:r w:rsidRPr="00133810">
        <w:rPr>
          <w:rFonts w:ascii="Arial Narrow" w:hAnsi="Arial Narrow" w:cs="Times New Roman"/>
          <w:sz w:val="24"/>
          <w:szCs w:val="24"/>
          <w:lang w:val="hr-HR"/>
        </w:rPr>
        <w:t xml:space="preserve"> sporazuma.</w:t>
      </w:r>
    </w:p>
    <w:p w:rsidR="00CA5555" w:rsidRPr="00CA5555" w:rsidRDefault="00CA5555" w:rsidP="00CA5555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Vjerovnici s osporenim tražbinama</w:t>
      </w:r>
      <w:r w:rsidRPr="0021064F">
        <w:rPr>
          <w:rFonts w:ascii="Arial Narrow" w:hAnsi="Arial Narrow" w:cs="Arial"/>
          <w:sz w:val="24"/>
          <w:szCs w:val="24"/>
          <w:lang w:val="hr-HR"/>
        </w:rPr>
        <w:t>.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DB688D">
        <w:rPr>
          <w:rFonts w:ascii="Arial Narrow" w:hAnsi="Arial Narrow" w:cs="Arial"/>
          <w:sz w:val="24"/>
          <w:szCs w:val="24"/>
        </w:rPr>
        <w:t xml:space="preserve">U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slučaju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nastanka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obveze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plaćanja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s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osporenim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Dužnik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će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osporenih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isplatiti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u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utvrđenom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iznosu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pod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jednakim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uvjetima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kao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i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vjerovnike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s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utvrđenim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tražbinama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neosigurane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grupe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 (</w:t>
      </w:r>
      <w:proofErr w:type="spellStart"/>
      <w:r w:rsidRPr="00DB688D">
        <w:rPr>
          <w:rFonts w:ascii="Arial Narrow" w:hAnsi="Arial Narrow" w:cs="Arial"/>
          <w:sz w:val="24"/>
          <w:szCs w:val="24"/>
        </w:rPr>
        <w:t>skupine</w:t>
      </w:r>
      <w:proofErr w:type="spellEnd"/>
      <w:r w:rsidRPr="00DB688D">
        <w:rPr>
          <w:rFonts w:ascii="Arial Narrow" w:hAnsi="Arial Narrow" w:cs="Arial"/>
          <w:sz w:val="24"/>
          <w:szCs w:val="24"/>
        </w:rPr>
        <w:t xml:space="preserve">). </w:t>
      </w:r>
    </w:p>
    <w:p w:rsidR="00CA5555" w:rsidRDefault="00CA5555" w:rsidP="00CA5555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A5555" w:rsidRPr="00691705" w:rsidRDefault="00CA5555" w:rsidP="00CA5555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MATIĆ SAVJETOVANJE d.o.o. za usluge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Ulica Ede Peročevića 6, 10000 Zagreb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03402308165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 osporeni iznos tražbine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125,00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đ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62,50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62,50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1,30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sporazuma ili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ne odluke kojom se otklanja osporavanje, ovisno o tome što nastupi kasnije. Dužnik će rezervirati iznose koji dospijevaju za vjerovnika osporene tražbine do pravomoćnog okončanja postupka radi otklanjanja osporavanja, odnosno utvrđivanja tražbine.</w:t>
      </w:r>
    </w:p>
    <w:p w:rsidR="00CA5555" w:rsidRPr="00691705" w:rsidRDefault="00CA5555" w:rsidP="00CA555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CA5555" w:rsidRPr="00691705" w:rsidRDefault="00CA5555" w:rsidP="00CA5555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PBZ CARD društvo s ograničenom odgovornošću za poslovanje kreditnim karticama, putnička agencija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Radnička cesta 44, 10000 Zagreb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28495895537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 osporeni iznos tražbine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11.350,64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đ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5.675,32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5.675,32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118,24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sporazuma ili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ne odluke kojom se otklanja osporavanje, ovisno o tome što nastupi kasnije. Dužnik će rezervirati iznose koji dospijevaju za vjerovnika osporene tražbine do pravomoćnog okončanja postupka radi otklanjanja osporavanja, odnosno utvrđivanja tražbine.</w:t>
      </w:r>
    </w:p>
    <w:p w:rsidR="00CA5555" w:rsidRPr="00691705" w:rsidRDefault="00CA5555" w:rsidP="00CA555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CA5555" w:rsidRPr="00691705" w:rsidRDefault="00CA5555" w:rsidP="00CA5555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Raiffeisenbank Austria d.d.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Magazinska cesta 69, 10000 Zagreb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53056966535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 osporeni iznos tražbine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1.064,60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đ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532,30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532,30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lastRenderedPageBreak/>
        <w:t xml:space="preserve">kn otplatiti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11,09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sporazuma ili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ne odluke kojom se otklanja osporavanje, ovisno o tome što nastupi kasnije. Dužnik će rezervirati iznose koji dospijevaju za vjerovnika osporene tražbine do pravomoćnog okončanja postupka radi otklanjanja osporavanja, odnosno utvrđivanja tražbine.</w:t>
      </w:r>
    </w:p>
    <w:p w:rsidR="00CA5555" w:rsidRPr="00691705" w:rsidRDefault="00CA5555" w:rsidP="00CA555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92FC1" w:rsidRDefault="00CA5555" w:rsidP="00CA5555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TIHANA ŠMITRAN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Ivana Kukuljevića 34, 10000 Zagreb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OIB: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09045259922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,  osporeni iznos tražbine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14.003,00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Tražbina će biti namirena na način da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vjerovnik otpu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ta du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niku dio utvr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đ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ene tra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ž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bine, 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to iznosi 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7.001,50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kn. Preostali iznos tražbine od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7.001,50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kn otplatiti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 na 48 jednakih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mjesec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nih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anuiteta, bez kamata, od kojih svaka iznosi </w:t>
      </w:r>
      <w:r w:rsidRPr="00691705">
        <w:rPr>
          <w:rFonts w:ascii="Arial Narrow" w:hAnsi="Arial Narrow" w:cs="Times New Roman"/>
          <w:noProof/>
          <w:sz w:val="24"/>
          <w:szCs w:val="24"/>
          <w:lang w:val="hr-HR"/>
        </w:rPr>
        <w:t>145,86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 kn,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rac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unajući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pravomoćnosti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Trgovac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kog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suda o sklopljenom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ajnom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sporazumu. Prvi anuitet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će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se platiti 15-tog u mjesecu, nakon isteka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poc</w:t>
      </w:r>
      <w:r w:rsidRPr="00691705">
        <w:rPr>
          <w:rFonts w:ascii="Arial" w:hAnsi="Arial" w:cs="Arial"/>
          <w:sz w:val="24"/>
          <w:szCs w:val="24"/>
          <w:lang w:val="hr-HR"/>
        </w:rPr>
        <w:t>̌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eka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od 12 mjeseci, ra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unaju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i od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nosti rje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š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enja kojim se odobrava sklapanja </w:t>
      </w:r>
      <w:proofErr w:type="spellStart"/>
      <w:r w:rsidRPr="00691705">
        <w:rPr>
          <w:rFonts w:ascii="Arial Narrow" w:hAnsi="Arial Narrow" w:cs="Times New Roman"/>
          <w:sz w:val="24"/>
          <w:szCs w:val="24"/>
          <w:lang w:val="hr-HR"/>
        </w:rPr>
        <w:t>predste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č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ajnog</w:t>
      </w:r>
      <w:proofErr w:type="spellEnd"/>
      <w:r w:rsidRPr="00691705">
        <w:rPr>
          <w:rFonts w:ascii="Arial Narrow" w:hAnsi="Arial Narrow" w:cs="Times New Roman"/>
          <w:sz w:val="24"/>
          <w:szCs w:val="24"/>
          <w:lang w:val="hr-HR"/>
        </w:rPr>
        <w:t xml:space="preserve"> sporazuma ili pravomo</w:t>
      </w:r>
      <w:r w:rsidRPr="00691705">
        <w:rPr>
          <w:rFonts w:ascii="Arial Narrow" w:hAnsi="Arial Narrow" w:cs="Arial Narrow"/>
          <w:sz w:val="24"/>
          <w:szCs w:val="24"/>
          <w:lang w:val="hr-HR"/>
        </w:rPr>
        <w:t>ć</w:t>
      </w:r>
      <w:r w:rsidRPr="00691705">
        <w:rPr>
          <w:rFonts w:ascii="Arial Narrow" w:hAnsi="Arial Narrow" w:cs="Times New Roman"/>
          <w:sz w:val="24"/>
          <w:szCs w:val="24"/>
          <w:lang w:val="hr-HR"/>
        </w:rPr>
        <w:t>ne odluke kojom se otklanja osporavanje, ovisno o tome što nastupi kasnije. Dužnik će rezervirati iznose koji dospijevaju za vjerovnika osporene tražbine do pravomoćnog okončanja postupka radi otklanjanja osporavanja, odnosno utvrđivanja tražbine.</w:t>
      </w:r>
    </w:p>
    <w:p w:rsidR="00CA5555" w:rsidRPr="00CA5555" w:rsidRDefault="00CA5555" w:rsidP="00CA5555">
      <w:pPr>
        <w:pStyle w:val="ListParagraph"/>
        <w:rPr>
          <w:rFonts w:ascii="Arial Narrow" w:hAnsi="Arial Narrow" w:cs="Times New Roman"/>
          <w:noProof/>
          <w:sz w:val="24"/>
          <w:szCs w:val="24"/>
          <w:lang w:val="hr-HR"/>
        </w:rPr>
      </w:pPr>
    </w:p>
    <w:p w:rsidR="00CA5555" w:rsidRPr="00CA5555" w:rsidRDefault="00CA5555" w:rsidP="00CA555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  <w:lang w:val="hr-HR"/>
        </w:rPr>
      </w:pPr>
    </w:p>
    <w:p w:rsidR="00A92FC1" w:rsidRDefault="00D610B4" w:rsidP="00A92FC1">
      <w:pPr>
        <w:spacing w:after="0" w:line="360" w:lineRule="auto"/>
        <w:jc w:val="center"/>
        <w:rPr>
          <w:rFonts w:ascii="Arial Narrow" w:hAnsi="Arial Narrow"/>
          <w:i/>
          <w:sz w:val="24"/>
          <w:szCs w:val="24"/>
        </w:rPr>
      </w:pPr>
      <w:r>
        <w:rPr>
          <w:noProof/>
          <w:lang w:val="hr-HR" w:eastAsia="hr-HR"/>
        </w:rPr>
        <w:drawing>
          <wp:inline distT="0" distB="0" distL="0" distR="0">
            <wp:extent cx="3476625" cy="2318908"/>
            <wp:effectExtent l="0" t="0" r="0" b="5715"/>
            <wp:docPr id="5" name="Picture 5" descr="Slikovni rezultat za amulet stu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ikovni rezultat za amulet studi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567" cy="2332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FC1" w:rsidRDefault="00A92FC1" w:rsidP="00CA5555">
      <w:pPr>
        <w:spacing w:after="0" w:line="360" w:lineRule="auto"/>
        <w:rPr>
          <w:rFonts w:ascii="Arial Narrow" w:hAnsi="Arial Narrow"/>
          <w:i/>
          <w:sz w:val="24"/>
          <w:szCs w:val="24"/>
        </w:rPr>
      </w:pPr>
    </w:p>
    <w:p w:rsidR="00FF7F00" w:rsidRPr="002126BF" w:rsidRDefault="00F657C0" w:rsidP="002F69AF">
      <w:pPr>
        <w:pStyle w:val="Heading1"/>
        <w:jc w:val="both"/>
        <w:rPr>
          <w:rFonts w:ascii="Arial Narrow" w:hAnsi="Arial Narrow"/>
          <w:b/>
          <w:color w:val="00B050"/>
          <w:lang w:val="hr-HR"/>
        </w:rPr>
      </w:pPr>
      <w:bookmarkStart w:id="109" w:name="_Toc47356449"/>
      <w:r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9</w:t>
      </w:r>
      <w:r w:rsidR="000E16F3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FF7F00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B7CD3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PLANIRANI</w:t>
      </w:r>
      <w:r w:rsidR="00FF7F00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TROŠKOV</w:t>
      </w:r>
      <w:r w:rsidR="009B7CD3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FF7F00" w:rsidRPr="00B65231">
        <w:rPr>
          <w:rFonts w:ascii="Arial Narrow" w:hAnsi="Arial Narrow"/>
          <w:color w:val="7030A0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RESTRUKTURIRANJA</w:t>
      </w:r>
      <w:bookmarkEnd w:id="105"/>
      <w:bookmarkEnd w:id="106"/>
      <w:bookmarkEnd w:id="107"/>
      <w:bookmarkEnd w:id="108"/>
      <w:bookmarkEnd w:id="109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AF0661">
        <w:rPr>
          <w:rFonts w:ascii="Arial Narrow" w:hAnsi="Arial Narrow" w:cs="Arial"/>
          <w:sz w:val="24"/>
          <w:szCs w:val="24"/>
          <w:lang w:val="hr-HR"/>
        </w:rPr>
        <w:t>1</w:t>
      </w:r>
      <w:r w:rsidR="00B65231">
        <w:rPr>
          <w:rFonts w:ascii="Arial Narrow" w:hAnsi="Arial Narrow" w:cs="Arial"/>
          <w:sz w:val="24"/>
          <w:szCs w:val="24"/>
          <w:lang w:val="hr-HR"/>
        </w:rPr>
        <w:t>2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F454FF">
        <w:rPr>
          <w:rFonts w:ascii="Arial Narrow" w:hAnsi="Arial Narrow" w:cs="Arial"/>
          <w:sz w:val="24"/>
          <w:szCs w:val="24"/>
          <w:lang w:val="hr-HR"/>
        </w:rPr>
        <w:t>1</w:t>
      </w:r>
      <w:r w:rsidR="00B65231">
        <w:rPr>
          <w:rFonts w:ascii="Arial Narrow" w:hAnsi="Arial Narrow" w:cs="Arial"/>
          <w:sz w:val="24"/>
          <w:szCs w:val="24"/>
          <w:lang w:val="hr-HR"/>
        </w:rPr>
        <w:t>4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Pr="006C34F0" w:rsidRDefault="00BB17E9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C82D35">
        <w:rPr>
          <w:rFonts w:ascii="Arial Narrow" w:hAnsi="Arial Narrow" w:cs="Arial"/>
          <w:sz w:val="24"/>
          <w:szCs w:val="24"/>
          <w:lang w:val="hr-HR"/>
        </w:rPr>
        <w:t>5.000,00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</w:t>
      </w:r>
      <w:proofErr w:type="spellStart"/>
      <w:r w:rsidR="00944571" w:rsidRPr="006C34F0">
        <w:rPr>
          <w:rFonts w:ascii="Arial Narrow" w:hAnsi="Arial Narrow" w:cs="Arial"/>
          <w:sz w:val="24"/>
          <w:szCs w:val="24"/>
          <w:lang w:val="hr-HR"/>
        </w:rPr>
        <w:t>procijenjuju</w:t>
      </w:r>
      <w:proofErr w:type="spellEnd"/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 se na </w:t>
      </w:r>
      <w:r w:rsidR="00B65231">
        <w:rPr>
          <w:rFonts w:ascii="Arial Narrow" w:hAnsi="Arial Narrow" w:cs="Arial"/>
          <w:sz w:val="24"/>
          <w:szCs w:val="24"/>
          <w:lang w:val="hr-HR"/>
        </w:rPr>
        <w:t>31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9"/>
    <w:bookmarkEnd w:id="80"/>
    <w:bookmarkEnd w:id="81"/>
    <w:p w:rsidR="00BA3CFC" w:rsidRPr="006C34F0" w:rsidRDefault="00841FC1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f</w:t>
      </w:r>
      <w:r w:rsidR="00CD301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nancijskog i operativnog 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EE5D22">
        <w:rPr>
          <w:rFonts w:ascii="Arial Narrow" w:hAnsi="Arial Narrow" w:cs="Arial"/>
          <w:sz w:val="24"/>
          <w:szCs w:val="24"/>
          <w:lang w:val="hr-HR"/>
        </w:rPr>
        <w:t xml:space="preserve">  2019. – 2024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C68F1">
        <w:rPr>
          <w:rFonts w:ascii="Arial Narrow" w:hAnsi="Arial Narrow" w:cs="Arial"/>
          <w:sz w:val="24"/>
          <w:szCs w:val="24"/>
          <w:lang w:val="hr-HR"/>
        </w:rPr>
        <w:t>Amulet studio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5F12C8">
        <w:rPr>
          <w:rFonts w:ascii="Arial Narrow" w:hAnsi="Arial Narrow" w:cs="Arial"/>
          <w:sz w:val="24"/>
          <w:szCs w:val="24"/>
          <w:lang w:val="hr-HR"/>
        </w:rPr>
        <w:t>03.08</w:t>
      </w:r>
      <w:r w:rsidR="002F69AF">
        <w:rPr>
          <w:rFonts w:ascii="Arial Narrow" w:hAnsi="Arial Narrow" w:cs="Arial"/>
          <w:sz w:val="24"/>
          <w:szCs w:val="24"/>
          <w:lang w:val="hr-HR"/>
        </w:rPr>
        <w:t>.2020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2126BF" w:rsidRPr="00B65231" w:rsidRDefault="003074B5" w:rsidP="002126BF">
      <w:pPr>
        <w:spacing w:after="0" w:line="240" w:lineRule="auto"/>
        <w:jc w:val="right"/>
        <w:rPr>
          <w:rFonts w:ascii="Arial Narrow" w:eastAsia="Calibri" w:hAnsi="Arial Narrow" w:cs="Times New Roman"/>
          <w:bCs/>
          <w:color w:val="7030A0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65231">
        <w:rPr>
          <w:rFonts w:ascii="Arial Narrow" w:hAnsi="Arial Narrow" w:cs="Arial"/>
          <w:color w:val="7030A0"/>
          <w:sz w:val="24"/>
          <w:szCs w:val="24"/>
          <w:lang w:val="hr-HR"/>
        </w:rPr>
        <w:tab/>
      </w:r>
      <w:r w:rsidR="00FC68F1" w:rsidRPr="00B65231">
        <w:rPr>
          <w:rFonts w:ascii="Arial Narrow" w:eastAsia="Calibri" w:hAnsi="Arial Narrow" w:cs="Times New Roman"/>
          <w:bCs/>
          <w:color w:val="7030A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AMULET STUDIO</w:t>
      </w:r>
      <w:r w:rsidR="002126BF" w:rsidRPr="00B65231">
        <w:rPr>
          <w:rFonts w:ascii="Arial Narrow" w:eastAsia="Calibri" w:hAnsi="Arial Narrow" w:cs="Times New Roman"/>
          <w:bCs/>
          <w:color w:val="7030A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d.o.o.</w:t>
      </w:r>
    </w:p>
    <w:p w:rsidR="002126BF" w:rsidRPr="00913165" w:rsidRDefault="002126BF" w:rsidP="002126BF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00B050"/>
          <w:sz w:val="24"/>
          <w:szCs w:val="24"/>
        </w:rPr>
      </w:pPr>
    </w:p>
    <w:p w:rsidR="003074B5" w:rsidRPr="006C34F0" w:rsidRDefault="00B65231" w:rsidP="002126B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</w:rPr>
        <w:t>Tihana Šmitran</w:t>
      </w:r>
      <w:r w:rsidR="002126BF" w:rsidRPr="001479A7">
        <w:rPr>
          <w:rFonts w:ascii="Arial Narrow" w:eastAsia="MS Mincho" w:hAnsi="Arial Narrow" w:cs="Times New Roman"/>
          <w:sz w:val="24"/>
          <w:szCs w:val="24"/>
        </w:rPr>
        <w:t xml:space="preserve">, </w:t>
      </w:r>
      <w:proofErr w:type="spellStart"/>
      <w:r w:rsidR="002126BF" w:rsidRPr="001479A7">
        <w:rPr>
          <w:rFonts w:ascii="Arial Narrow" w:eastAsia="MS Mincho" w:hAnsi="Arial Narrow" w:cs="Times New Roman"/>
          <w:sz w:val="24"/>
          <w:szCs w:val="24"/>
        </w:rPr>
        <w:t>direktor</w:t>
      </w:r>
      <w:proofErr w:type="spellEnd"/>
      <w:r w:rsidR="002126BF" w:rsidRPr="001479A7">
        <w:rPr>
          <w:rFonts w:ascii="Arial Narrow" w:eastAsia="MS Mincho" w:hAnsi="Arial Narrow" w:cs="Times New Roman"/>
          <w:sz w:val="24"/>
          <w:szCs w:val="24"/>
        </w:rPr>
        <w:t xml:space="preserve">                  </w:t>
      </w:r>
    </w:p>
    <w:p w:rsidR="003074B5" w:rsidRPr="006C34F0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3074B5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31"/>
      <w:footerReference w:type="even" r:id="rId32"/>
      <w:footerReference w:type="default" r:id="rId33"/>
      <w:headerReference w:type="first" r:id="rId34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2FE" w:rsidRDefault="00ED22FE" w:rsidP="00700EE9">
      <w:r>
        <w:separator/>
      </w:r>
    </w:p>
  </w:endnote>
  <w:endnote w:type="continuationSeparator" w:id="0">
    <w:p w:rsidR="00ED22FE" w:rsidRDefault="00ED22FE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29" w:rsidRDefault="005F5429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429" w:rsidRDefault="005F5429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5429" w:rsidRDefault="005F54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B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5429" w:rsidRPr="00506C28" w:rsidRDefault="005F5429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2FE" w:rsidRDefault="00ED22FE" w:rsidP="00700EE9">
      <w:r>
        <w:separator/>
      </w:r>
    </w:p>
  </w:footnote>
  <w:footnote w:type="continuationSeparator" w:id="0">
    <w:p w:rsidR="00ED22FE" w:rsidRDefault="00ED22FE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29" w:rsidRPr="00FC68F1" w:rsidRDefault="005F5429" w:rsidP="00780FDE">
    <w:pPr>
      <w:pStyle w:val="Header"/>
      <w:rPr>
        <w:rFonts w:eastAsia="Calibri"/>
        <w:i/>
        <w:color w:val="7030A0"/>
        <w:lang w:val="en-US" w:eastAsia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FC68F1">
      <w:rPr>
        <w:rFonts w:eastAsia="Calibri"/>
        <w:i/>
        <w:color w:val="7030A0"/>
        <w:lang w:val="en-US" w:eastAsia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Amulet studio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29" w:rsidRPr="0068168B" w:rsidRDefault="005F5429">
    <w:pPr>
      <w:pStyle w:val="Header"/>
      <w:rPr>
        <w:rFonts w:ascii="Arial Narrow" w:hAnsi="Arial Narrow"/>
        <w:sz w:val="18"/>
        <w:szCs w:val="18"/>
      </w:rPr>
    </w:pPr>
    <w:r w:rsidRPr="0068168B">
      <w:rPr>
        <w:rFonts w:ascii="Arial Narrow" w:hAnsi="Arial Narrow"/>
        <w:sz w:val="18"/>
        <w:szCs w:val="18"/>
      </w:rPr>
      <w:t>Prilog 2. Prijedlog plana</w:t>
    </w:r>
  </w:p>
  <w:p w:rsidR="005F5429" w:rsidRDefault="005F5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66C30"/>
    <w:multiLevelType w:val="hybridMultilevel"/>
    <w:tmpl w:val="E708D0BE"/>
    <w:lvl w:ilvl="0" w:tplc="C890E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D042F4E"/>
    <w:multiLevelType w:val="hybridMultilevel"/>
    <w:tmpl w:val="E708D0BE"/>
    <w:lvl w:ilvl="0" w:tplc="C890E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B1312"/>
    <w:multiLevelType w:val="hybridMultilevel"/>
    <w:tmpl w:val="E708D0BE"/>
    <w:lvl w:ilvl="0" w:tplc="C890E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BEC6780"/>
    <w:multiLevelType w:val="hybridMultilevel"/>
    <w:tmpl w:val="812268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3"/>
  </w:num>
  <w:num w:numId="8">
    <w:abstractNumId w:val="19"/>
  </w:num>
  <w:num w:numId="9">
    <w:abstractNumId w:val="11"/>
  </w:num>
  <w:num w:numId="10">
    <w:abstractNumId w:val="26"/>
  </w:num>
  <w:num w:numId="11">
    <w:abstractNumId w:val="4"/>
  </w:num>
  <w:num w:numId="12">
    <w:abstractNumId w:val="22"/>
  </w:num>
  <w:num w:numId="13">
    <w:abstractNumId w:val="10"/>
  </w:num>
  <w:num w:numId="14">
    <w:abstractNumId w:val="21"/>
  </w:num>
  <w:num w:numId="15">
    <w:abstractNumId w:val="24"/>
  </w:num>
  <w:num w:numId="16">
    <w:abstractNumId w:val="24"/>
  </w:num>
  <w:num w:numId="17">
    <w:abstractNumId w:val="24"/>
  </w:num>
  <w:num w:numId="18">
    <w:abstractNumId w:val="9"/>
  </w:num>
  <w:num w:numId="19">
    <w:abstractNumId w:val="18"/>
  </w:num>
  <w:num w:numId="20">
    <w:abstractNumId w:val="5"/>
  </w:num>
  <w:num w:numId="21">
    <w:abstractNumId w:val="13"/>
  </w:num>
  <w:num w:numId="22">
    <w:abstractNumId w:val="20"/>
  </w:num>
  <w:num w:numId="23">
    <w:abstractNumId w:val="3"/>
  </w:num>
  <w:num w:numId="24">
    <w:abstractNumId w:val="7"/>
  </w:num>
  <w:num w:numId="25">
    <w:abstractNumId w:val="8"/>
  </w:num>
  <w:num w:numId="26">
    <w:abstractNumId w:val="16"/>
  </w:num>
  <w:num w:numId="27">
    <w:abstractNumId w:val="15"/>
  </w:num>
  <w:num w:numId="28">
    <w:abstractNumId w:val="17"/>
  </w:num>
  <w:num w:numId="2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4894"/>
    <w:rsid w:val="00005057"/>
    <w:rsid w:val="000052E1"/>
    <w:rsid w:val="00005B3A"/>
    <w:rsid w:val="00006A56"/>
    <w:rsid w:val="00006A5A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093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6DFF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245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081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353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B70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021"/>
    <w:rsid w:val="000E1424"/>
    <w:rsid w:val="000E1460"/>
    <w:rsid w:val="000E16F3"/>
    <w:rsid w:val="000E1947"/>
    <w:rsid w:val="000E21E8"/>
    <w:rsid w:val="000E263A"/>
    <w:rsid w:val="000E2AE9"/>
    <w:rsid w:val="000E44FF"/>
    <w:rsid w:val="000E4E35"/>
    <w:rsid w:val="000E4FA7"/>
    <w:rsid w:val="000E548B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1EA6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5B5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09AE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3B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5F7D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7D7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022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3F0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49FD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064F"/>
    <w:rsid w:val="00210D33"/>
    <w:rsid w:val="002111D6"/>
    <w:rsid w:val="002113DB"/>
    <w:rsid w:val="00211618"/>
    <w:rsid w:val="0021173E"/>
    <w:rsid w:val="002119C7"/>
    <w:rsid w:val="00211CB1"/>
    <w:rsid w:val="00211ED0"/>
    <w:rsid w:val="002126BF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07"/>
    <w:rsid w:val="0021779C"/>
    <w:rsid w:val="00217A95"/>
    <w:rsid w:val="00220320"/>
    <w:rsid w:val="0022155D"/>
    <w:rsid w:val="00221574"/>
    <w:rsid w:val="002228B4"/>
    <w:rsid w:val="00222E93"/>
    <w:rsid w:val="00222F66"/>
    <w:rsid w:val="00223395"/>
    <w:rsid w:val="00223951"/>
    <w:rsid w:val="00223FA9"/>
    <w:rsid w:val="00225B41"/>
    <w:rsid w:val="00225C8C"/>
    <w:rsid w:val="00225F4F"/>
    <w:rsid w:val="002261E5"/>
    <w:rsid w:val="00226930"/>
    <w:rsid w:val="00226B04"/>
    <w:rsid w:val="00226E8D"/>
    <w:rsid w:val="00226EEB"/>
    <w:rsid w:val="00226F00"/>
    <w:rsid w:val="00227346"/>
    <w:rsid w:val="002276BE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5D1C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660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60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C50"/>
    <w:rsid w:val="00295DE6"/>
    <w:rsid w:val="0029615D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35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491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8BC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9AF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326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A94"/>
    <w:rsid w:val="00311C1F"/>
    <w:rsid w:val="0031201C"/>
    <w:rsid w:val="003132E5"/>
    <w:rsid w:val="0031381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1EC9"/>
    <w:rsid w:val="0035323F"/>
    <w:rsid w:val="0035405F"/>
    <w:rsid w:val="00354279"/>
    <w:rsid w:val="003542F6"/>
    <w:rsid w:val="003552B9"/>
    <w:rsid w:val="0035591E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2D2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3E82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1E89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68D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617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21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74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4DA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2FC9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6CBA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4D36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0831"/>
    <w:rsid w:val="004A102D"/>
    <w:rsid w:val="004A15D0"/>
    <w:rsid w:val="004A167E"/>
    <w:rsid w:val="004A188D"/>
    <w:rsid w:val="004A195D"/>
    <w:rsid w:val="004A1C18"/>
    <w:rsid w:val="004A1E92"/>
    <w:rsid w:val="004A1EA9"/>
    <w:rsid w:val="004A2B7A"/>
    <w:rsid w:val="004A2D7F"/>
    <w:rsid w:val="004A3198"/>
    <w:rsid w:val="004A32DE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490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4927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059E"/>
    <w:rsid w:val="004F0E8E"/>
    <w:rsid w:val="004F1144"/>
    <w:rsid w:val="004F16AF"/>
    <w:rsid w:val="004F1B93"/>
    <w:rsid w:val="004F1D59"/>
    <w:rsid w:val="004F1F7B"/>
    <w:rsid w:val="004F2877"/>
    <w:rsid w:val="004F37F9"/>
    <w:rsid w:val="004F388C"/>
    <w:rsid w:val="004F39B7"/>
    <w:rsid w:val="004F3CFF"/>
    <w:rsid w:val="004F4E29"/>
    <w:rsid w:val="004F4FA3"/>
    <w:rsid w:val="004F5590"/>
    <w:rsid w:val="004F5682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4F7958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8DF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2A03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1BA"/>
    <w:rsid w:val="005454DA"/>
    <w:rsid w:val="0054565C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573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3C3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AAD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628"/>
    <w:rsid w:val="00591B85"/>
    <w:rsid w:val="00591DDC"/>
    <w:rsid w:val="005922FB"/>
    <w:rsid w:val="005927DF"/>
    <w:rsid w:val="00592B95"/>
    <w:rsid w:val="00592D02"/>
    <w:rsid w:val="005930AC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1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C10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42E"/>
    <w:rsid w:val="005E3673"/>
    <w:rsid w:val="005E3A47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2C8"/>
    <w:rsid w:val="005F19F3"/>
    <w:rsid w:val="005F1E0F"/>
    <w:rsid w:val="005F23E8"/>
    <w:rsid w:val="005F275C"/>
    <w:rsid w:val="005F282E"/>
    <w:rsid w:val="005F292B"/>
    <w:rsid w:val="005F3618"/>
    <w:rsid w:val="005F361C"/>
    <w:rsid w:val="005F38EC"/>
    <w:rsid w:val="005F3931"/>
    <w:rsid w:val="005F3E80"/>
    <w:rsid w:val="005F5429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0F88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C67"/>
    <w:rsid w:val="0064006B"/>
    <w:rsid w:val="00640441"/>
    <w:rsid w:val="006404C0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ED9"/>
    <w:rsid w:val="00697F57"/>
    <w:rsid w:val="006A02EF"/>
    <w:rsid w:val="006A05FC"/>
    <w:rsid w:val="006A0BAD"/>
    <w:rsid w:val="006A105C"/>
    <w:rsid w:val="006A1654"/>
    <w:rsid w:val="006A2243"/>
    <w:rsid w:val="006A2562"/>
    <w:rsid w:val="006A2B6D"/>
    <w:rsid w:val="006A2BCB"/>
    <w:rsid w:val="006A2C6D"/>
    <w:rsid w:val="006A2F0A"/>
    <w:rsid w:val="006A2FE3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6C6D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8DF"/>
    <w:rsid w:val="006D3DEA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6B48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4AF6"/>
    <w:rsid w:val="006E5D2E"/>
    <w:rsid w:val="006E5DBA"/>
    <w:rsid w:val="006E623F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6F79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077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66C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2DD9"/>
    <w:rsid w:val="00753045"/>
    <w:rsid w:val="00753774"/>
    <w:rsid w:val="007538E7"/>
    <w:rsid w:val="00753A6A"/>
    <w:rsid w:val="00753B8B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782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48EA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2E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20B"/>
    <w:rsid w:val="00795303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2390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EA0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75F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CCF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3CAC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3AE"/>
    <w:rsid w:val="00842BAA"/>
    <w:rsid w:val="0084355A"/>
    <w:rsid w:val="008435DC"/>
    <w:rsid w:val="00843A56"/>
    <w:rsid w:val="008440C2"/>
    <w:rsid w:val="00844104"/>
    <w:rsid w:val="00844178"/>
    <w:rsid w:val="008445CC"/>
    <w:rsid w:val="0084489F"/>
    <w:rsid w:val="00844AF5"/>
    <w:rsid w:val="008450E3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1B16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3E0F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A07"/>
    <w:rsid w:val="008A2B32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317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41EE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40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5B10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7C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814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5B1F"/>
    <w:rsid w:val="00A067F6"/>
    <w:rsid w:val="00A07AEF"/>
    <w:rsid w:val="00A07D2E"/>
    <w:rsid w:val="00A10502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3A7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07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3DA"/>
    <w:rsid w:val="00A3260A"/>
    <w:rsid w:val="00A326F7"/>
    <w:rsid w:val="00A331F8"/>
    <w:rsid w:val="00A332ED"/>
    <w:rsid w:val="00A3374C"/>
    <w:rsid w:val="00A33823"/>
    <w:rsid w:val="00A33C40"/>
    <w:rsid w:val="00A33E31"/>
    <w:rsid w:val="00A34C04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D9A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5EF"/>
    <w:rsid w:val="00A456F3"/>
    <w:rsid w:val="00A45A50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87E0F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2FC1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1E24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3964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661"/>
    <w:rsid w:val="00AF0705"/>
    <w:rsid w:val="00AF07C3"/>
    <w:rsid w:val="00AF0FE2"/>
    <w:rsid w:val="00AF12DE"/>
    <w:rsid w:val="00AF26BB"/>
    <w:rsid w:val="00AF2711"/>
    <w:rsid w:val="00AF2E65"/>
    <w:rsid w:val="00AF33A5"/>
    <w:rsid w:val="00AF3426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37A2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6F0F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44"/>
    <w:rsid w:val="00B235BC"/>
    <w:rsid w:val="00B2365E"/>
    <w:rsid w:val="00B23F1C"/>
    <w:rsid w:val="00B24F34"/>
    <w:rsid w:val="00B24F36"/>
    <w:rsid w:val="00B2507E"/>
    <w:rsid w:val="00B25277"/>
    <w:rsid w:val="00B25DA0"/>
    <w:rsid w:val="00B26607"/>
    <w:rsid w:val="00B26F02"/>
    <w:rsid w:val="00B27870"/>
    <w:rsid w:val="00B27910"/>
    <w:rsid w:val="00B309AD"/>
    <w:rsid w:val="00B3180A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81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3F6"/>
    <w:rsid w:val="00B53881"/>
    <w:rsid w:val="00B5394C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231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88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34F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849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D35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555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999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574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3C1"/>
    <w:rsid w:val="00CE4B00"/>
    <w:rsid w:val="00CE5C99"/>
    <w:rsid w:val="00CE5DBB"/>
    <w:rsid w:val="00CE5EC4"/>
    <w:rsid w:val="00CE608C"/>
    <w:rsid w:val="00CE64E0"/>
    <w:rsid w:val="00CE6585"/>
    <w:rsid w:val="00CE6622"/>
    <w:rsid w:val="00CE664D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094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5D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92A"/>
    <w:rsid w:val="00D34FA4"/>
    <w:rsid w:val="00D34FE5"/>
    <w:rsid w:val="00D35431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1BA"/>
    <w:rsid w:val="00D602C8"/>
    <w:rsid w:val="00D605E9"/>
    <w:rsid w:val="00D6090D"/>
    <w:rsid w:val="00D60E51"/>
    <w:rsid w:val="00D6100D"/>
    <w:rsid w:val="00D610B4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249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093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072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74B"/>
    <w:rsid w:val="00DB4B5E"/>
    <w:rsid w:val="00DB4EC7"/>
    <w:rsid w:val="00DB5362"/>
    <w:rsid w:val="00DB55EE"/>
    <w:rsid w:val="00DB6994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29DD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E7F9C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5322"/>
    <w:rsid w:val="00DF6101"/>
    <w:rsid w:val="00DF64E1"/>
    <w:rsid w:val="00DF74FA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ABA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631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CF8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2BB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A05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0F38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369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2FE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2D0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584"/>
    <w:rsid w:val="00EE67D3"/>
    <w:rsid w:val="00EE69FC"/>
    <w:rsid w:val="00EE6AB1"/>
    <w:rsid w:val="00EE6CDC"/>
    <w:rsid w:val="00EE7153"/>
    <w:rsid w:val="00EF0727"/>
    <w:rsid w:val="00EF11CE"/>
    <w:rsid w:val="00EF141E"/>
    <w:rsid w:val="00EF16D2"/>
    <w:rsid w:val="00EF1AD2"/>
    <w:rsid w:val="00EF1D9F"/>
    <w:rsid w:val="00EF257A"/>
    <w:rsid w:val="00EF3520"/>
    <w:rsid w:val="00EF369E"/>
    <w:rsid w:val="00EF3743"/>
    <w:rsid w:val="00EF37F5"/>
    <w:rsid w:val="00EF408B"/>
    <w:rsid w:val="00EF44FD"/>
    <w:rsid w:val="00EF4D14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EF7DA2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26D6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A19"/>
    <w:rsid w:val="00F16B30"/>
    <w:rsid w:val="00F171B9"/>
    <w:rsid w:val="00F17A59"/>
    <w:rsid w:val="00F17B6B"/>
    <w:rsid w:val="00F17B90"/>
    <w:rsid w:val="00F17CCB"/>
    <w:rsid w:val="00F17EAF"/>
    <w:rsid w:val="00F209FA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CC4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251E"/>
    <w:rsid w:val="00F437F3"/>
    <w:rsid w:val="00F4463B"/>
    <w:rsid w:val="00F447A7"/>
    <w:rsid w:val="00F44E15"/>
    <w:rsid w:val="00F45050"/>
    <w:rsid w:val="00F450F2"/>
    <w:rsid w:val="00F452D8"/>
    <w:rsid w:val="00F454FF"/>
    <w:rsid w:val="00F4574A"/>
    <w:rsid w:val="00F45894"/>
    <w:rsid w:val="00F46057"/>
    <w:rsid w:val="00F470E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4010"/>
    <w:rsid w:val="00F65001"/>
    <w:rsid w:val="00F6527F"/>
    <w:rsid w:val="00F652E9"/>
    <w:rsid w:val="00F653D2"/>
    <w:rsid w:val="00F6548B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EDE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68F1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AAF"/>
    <w:rsid w:val="00FF1B95"/>
    <w:rsid w:val="00FF23C0"/>
    <w:rsid w:val="00FF3187"/>
    <w:rsid w:val="00FF322E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03D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135"/>
  </w:style>
  <w:style w:type="paragraph" w:styleId="Heading1">
    <w:name w:val="heading 1"/>
    <w:basedOn w:val="Normal"/>
    <w:next w:val="Normal"/>
    <w:link w:val="Heading1Char"/>
    <w:uiPriority w:val="9"/>
    <w:qFormat/>
    <w:rsid w:val="00265C20"/>
    <w:pPr>
      <w:keepNext/>
      <w:keepLines/>
      <w:pBdr>
        <w:bottom w:val="single" w:sz="4" w:space="1" w:color="94B6D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5C2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265C20"/>
    <w:rPr>
      <w:rFonts w:asciiTheme="majorHAnsi" w:eastAsiaTheme="majorEastAsia" w:hAnsiTheme="majorHAnsi" w:cstheme="majorBidi"/>
      <w:i/>
      <w:iCs/>
      <w:sz w:val="22"/>
      <w:szCs w:val="22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265C20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265C20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265C20"/>
    <w:rPr>
      <w:rFonts w:asciiTheme="majorHAnsi" w:eastAsiaTheme="majorEastAsia" w:hAnsiTheme="majorHAnsi" w:cstheme="majorBidi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265C20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265C2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C2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C2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C2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65C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5C20"/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5C2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NoSpacing">
    <w:name w:val="No Spacing"/>
    <w:uiPriority w:val="1"/>
    <w:qFormat/>
    <w:rsid w:val="00265C2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5C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C2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C20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5C2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5C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5C2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5C2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5C20"/>
    <w:rPr>
      <w:b/>
      <w:bCs/>
      <w:smallCaps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EF4D14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F4D14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1">
    <w:name w:val="Grid Table 2 Accent 1"/>
    <w:basedOn w:val="TableNormal"/>
    <w:uiPriority w:val="47"/>
    <w:rsid w:val="00B3180A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B37981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font7">
    <w:name w:val="font7"/>
    <w:basedOn w:val="Normal"/>
    <w:rsid w:val="00AF070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paragraph" w:customStyle="1" w:styleId="Default">
    <w:name w:val="Default"/>
    <w:rsid w:val="00583A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  <w:style w:type="table" w:styleId="ListTable4-Accent6">
    <w:name w:val="List Table 4 Accent 6"/>
    <w:basedOn w:val="TableNormal"/>
    <w:uiPriority w:val="49"/>
    <w:rsid w:val="00466CBA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-Accent6">
    <w:name w:val="Grid Table 4 Accent 6"/>
    <w:basedOn w:val="TableNormal"/>
    <w:uiPriority w:val="49"/>
    <w:rsid w:val="00A34C04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744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8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3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225295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2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62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88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787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92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73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867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5924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1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5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4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778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9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9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89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18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6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17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5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0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4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3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8" Type="http://schemas.openxmlformats.org/officeDocument/2006/relationships/image" Target="media/image2.jpeg"/><Relationship Id="rId36" Type="http://schemas.openxmlformats.org/officeDocument/2006/relationships/theme" Target="theme/theme1.xml"/><Relationship Id="rId10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19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2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27" Type="http://schemas.openxmlformats.org/officeDocument/2006/relationships/hyperlink" Target="file:///C:\Users\irena.cavlovic\Dropbox\U%20IZRADI\3.%20Nova%20PSN\1%20&#268;EKA%20SE%20DOK\AMULET%20STUDIO%20I\2%20Inputi\NOVO\MANEO%2008.01.2019\Copy%20of%20GFI%2031.12.2018.%20i%2031.10.2019.%20Amulet%20Studio.xls" TargetMode="External"/><Relationship Id="rId30" Type="http://schemas.openxmlformats.org/officeDocument/2006/relationships/image" Target="media/image4.jpeg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irena.cavlovic\Dropbox\U%20IZRADI\3.%20Nova%20PSN\1%20&#268;EKA%20SE%20DOK\AMULET%20STUDIO%20I\2%20Inputi\Tablice%20za%20plan%20Amulet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 broja zaposlenih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E3-4FC5-918C-F5E5C17EC71D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E3-4FC5-918C-F5E5C17EC71D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2E3-4FC5-918C-F5E5C17EC71D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2E3-4FC5-918C-F5E5C17EC71D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2E3-4FC5-918C-F5E5C17EC71D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2E3-4FC5-918C-F5E5C17EC7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4530863"/>
        <c:axId val="964529615"/>
      </c:barChart>
      <c:catAx>
        <c:axId val="964530863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964529615"/>
        <c:crosses val="autoZero"/>
        <c:auto val="1"/>
        <c:lblAlgn val="ctr"/>
        <c:lblOffset val="100"/>
        <c:noMultiLvlLbl val="0"/>
      </c:catAx>
      <c:valAx>
        <c:axId val="9645296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96453086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168944-04DC-4D1D-8589-2F82F9A6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11737</Words>
  <Characters>66904</Characters>
  <Application>Microsoft Office Word</Application>
  <DocSecurity>0</DocSecurity>
  <Lines>557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78485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2019-03-07T08:39:00Z</dcterms:created>
  <dcterms:modified xsi:type="dcterms:W3CDTF">2020-08-03T12:13:00Z</dcterms:modified>
</cp:coreProperties>
</file>